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946" w:rsidRDefault="00692946" w:rsidP="004133CF">
      <w:pPr>
        <w:pStyle w:val="GvdeMetni"/>
        <w:ind w:left="0"/>
        <w:jc w:val="center"/>
        <w:rPr>
          <w:b/>
        </w:rPr>
      </w:pPr>
      <w:r>
        <w:rPr>
          <w:noProof/>
          <w:lang w:eastAsia="tr-TR"/>
        </w:rPr>
        <mc:AlternateContent>
          <mc:Choice Requires="wps">
            <w:drawing>
              <wp:anchor distT="0" distB="0" distL="114300" distR="114300" simplePos="0" relativeHeight="15728640" behindDoc="0" locked="0" layoutInCell="1" allowOverlap="1">
                <wp:simplePos x="0" y="0"/>
                <wp:positionH relativeFrom="column">
                  <wp:posOffset>4818381</wp:posOffset>
                </wp:positionH>
                <wp:positionV relativeFrom="paragraph">
                  <wp:posOffset>15875</wp:posOffset>
                </wp:positionV>
                <wp:extent cx="242552" cy="261179"/>
                <wp:effectExtent l="0" t="0" r="0" b="0"/>
                <wp:wrapNone/>
                <wp:docPr id="6" name="Textbox 6"/>
                <wp:cNvGraphicFramePr/>
                <a:graphic xmlns:a="http://schemas.openxmlformats.org/drawingml/2006/main">
                  <a:graphicData uri="http://schemas.microsoft.com/office/word/2010/wordprocessingShape">
                    <wps:wsp>
                      <wps:cNvSpPr txBox="1"/>
                      <wps:spPr>
                        <a:xfrm>
                          <a:off x="0" y="0"/>
                          <a:ext cx="242552" cy="261179"/>
                        </a:xfrm>
                        <a:prstGeom prst="rect">
                          <a:avLst/>
                        </a:prstGeom>
                      </wps:spPr>
                      <wps:txbx>
                        <w:txbxContent>
                          <w:p w:rsidR="00F00828" w:rsidRDefault="00F00828" w:rsidP="00692946">
                            <w:pPr>
                              <w:spacing w:before="117"/>
                              <w:ind w:right="34"/>
                              <w:rPr>
                                <w:sz w:val="1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left:0;text-align:left;margin-left:379.4pt;margin-top:1.25pt;width:19.1pt;height:20.55pt;z-index:15728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" filled="f" stroked="f">
                <v:textbox inset="0,0,0,0">
                  <w:txbxContent>
                    <w:p w:rsidR="00F00828" w:rsidRDefault="00F00828" w:rsidP="00692946">
                      <w:pPr>
                        <w:spacing w:before="117"/>
                        <w:ind w:right="34"/>
                        <w:rPr>
                          <w:sz w:val="14"/>
                        </w:rPr>
                      </w:pPr>
                    </w:p>
                  </w:txbxContent>
                </v:textbox>
              </v:shape>
            </w:pict>
          </mc:Fallback>
        </mc:AlternateContent>
      </w:r>
      <w:r w:rsidR="0030723D">
        <w:rPr>
          <w:b/>
        </w:rPr>
        <w:t>TEKLİFLERİN ELEKTRONİK ORTAMDA ALINDIĞI</w:t>
      </w:r>
    </w:p>
    <w:p w:rsidR="00F00828" w:rsidRDefault="00692946" w:rsidP="00692946">
      <w:pPr>
        <w:ind w:right="567"/>
        <w:rPr>
          <w:b/>
          <w:sz w:val="24"/>
        </w:rPr>
      </w:pPr>
      <w:r>
        <w:rPr>
          <w:b/>
          <w:sz w:val="24"/>
        </w:rPr>
        <w:t xml:space="preserve">                                    ULAŞ </w:t>
      </w:r>
      <w:r w:rsidR="0030723D">
        <w:rPr>
          <w:b/>
          <w:sz w:val="24"/>
        </w:rPr>
        <w:t>TARIM</w:t>
      </w:r>
      <w:r w:rsidR="0030723D">
        <w:rPr>
          <w:b/>
          <w:spacing w:val="-6"/>
          <w:sz w:val="24"/>
        </w:rPr>
        <w:t xml:space="preserve"> </w:t>
      </w:r>
      <w:r w:rsidR="0030723D">
        <w:rPr>
          <w:b/>
          <w:sz w:val="24"/>
        </w:rPr>
        <w:t>İŞLETMESİ</w:t>
      </w:r>
      <w:r w:rsidR="0030723D">
        <w:rPr>
          <w:b/>
          <w:spacing w:val="-8"/>
          <w:sz w:val="24"/>
        </w:rPr>
        <w:t xml:space="preserve"> </w:t>
      </w:r>
      <w:r w:rsidR="0030723D">
        <w:rPr>
          <w:b/>
          <w:sz w:val="24"/>
        </w:rPr>
        <w:t>MÜDÜRLÜĞÜ</w:t>
      </w:r>
      <w:r w:rsidR="0030723D">
        <w:rPr>
          <w:b/>
          <w:spacing w:val="-5"/>
          <w:sz w:val="24"/>
        </w:rPr>
        <w:t xml:space="preserve"> </w:t>
      </w:r>
      <w:r w:rsidR="0030723D">
        <w:rPr>
          <w:b/>
          <w:sz w:val="24"/>
        </w:rPr>
        <w:t>İHTİYACI</w:t>
      </w:r>
      <w:r w:rsidR="0030723D">
        <w:rPr>
          <w:b/>
          <w:spacing w:val="-7"/>
          <w:sz w:val="24"/>
        </w:rPr>
        <w:t xml:space="preserve"> </w:t>
      </w:r>
      <w:r w:rsidR="0030723D">
        <w:rPr>
          <w:b/>
          <w:sz w:val="24"/>
        </w:rPr>
        <w:t>OLAN</w:t>
      </w:r>
    </w:p>
    <w:p w:rsidR="00F00828" w:rsidRDefault="0030723D">
      <w:pPr>
        <w:ind w:left="128"/>
        <w:rPr>
          <w:b/>
          <w:sz w:val="24"/>
        </w:rPr>
      </w:pPr>
      <w:r>
        <w:rPr>
          <w:b/>
          <w:sz w:val="24"/>
        </w:rPr>
        <w:t>SERBEST</w:t>
      </w:r>
      <w:r>
        <w:rPr>
          <w:b/>
          <w:spacing w:val="-3"/>
          <w:sz w:val="24"/>
        </w:rPr>
        <w:t xml:space="preserve"> </w:t>
      </w:r>
      <w:r>
        <w:rPr>
          <w:b/>
          <w:sz w:val="24"/>
        </w:rPr>
        <w:t>PİYASADAN</w:t>
      </w:r>
      <w:r>
        <w:rPr>
          <w:b/>
          <w:spacing w:val="-3"/>
          <w:sz w:val="24"/>
        </w:rPr>
        <w:t xml:space="preserve"> </w:t>
      </w:r>
      <w:r>
        <w:rPr>
          <w:b/>
          <w:sz w:val="24"/>
        </w:rPr>
        <w:t>ELEKTRİK</w:t>
      </w:r>
      <w:r>
        <w:rPr>
          <w:b/>
          <w:spacing w:val="-5"/>
          <w:sz w:val="24"/>
        </w:rPr>
        <w:t xml:space="preserve"> </w:t>
      </w:r>
      <w:r>
        <w:rPr>
          <w:b/>
          <w:sz w:val="24"/>
        </w:rPr>
        <w:t>ENERJİSİ</w:t>
      </w:r>
      <w:r>
        <w:rPr>
          <w:b/>
          <w:spacing w:val="2"/>
          <w:sz w:val="24"/>
        </w:rPr>
        <w:t xml:space="preserve"> </w:t>
      </w:r>
      <w:r>
        <w:rPr>
          <w:b/>
          <w:sz w:val="24"/>
        </w:rPr>
        <w:t>ALIMI</w:t>
      </w:r>
      <w:r>
        <w:rPr>
          <w:b/>
          <w:spacing w:val="-2"/>
          <w:sz w:val="24"/>
        </w:rPr>
        <w:t xml:space="preserve"> </w:t>
      </w:r>
      <w:r>
        <w:rPr>
          <w:b/>
          <w:sz w:val="24"/>
        </w:rPr>
        <w:t>İHALESİNE</w:t>
      </w:r>
      <w:r>
        <w:rPr>
          <w:b/>
          <w:spacing w:val="-4"/>
          <w:sz w:val="24"/>
        </w:rPr>
        <w:t xml:space="preserve"> </w:t>
      </w:r>
      <w:r>
        <w:rPr>
          <w:b/>
          <w:sz w:val="24"/>
        </w:rPr>
        <w:t>AİT</w:t>
      </w:r>
      <w:r>
        <w:rPr>
          <w:b/>
          <w:spacing w:val="-2"/>
          <w:sz w:val="24"/>
        </w:rPr>
        <w:t xml:space="preserve"> </w:t>
      </w:r>
      <w:r>
        <w:rPr>
          <w:b/>
          <w:sz w:val="24"/>
        </w:rPr>
        <w:t>İDARİ</w:t>
      </w:r>
      <w:r>
        <w:rPr>
          <w:b/>
          <w:spacing w:val="-3"/>
          <w:sz w:val="24"/>
        </w:rPr>
        <w:t xml:space="preserve"> </w:t>
      </w:r>
      <w:r>
        <w:rPr>
          <w:b/>
          <w:spacing w:val="-2"/>
          <w:sz w:val="24"/>
        </w:rPr>
        <w:t>ŞARTNAME</w:t>
      </w:r>
    </w:p>
    <w:p w:rsidR="00F00828" w:rsidRDefault="00F00828">
      <w:pPr>
        <w:pStyle w:val="GvdeMetni"/>
        <w:ind w:left="0"/>
        <w:jc w:val="left"/>
        <w:rPr>
          <w:b/>
        </w:rPr>
      </w:pPr>
    </w:p>
    <w:p w:rsidR="00F00828" w:rsidRDefault="0030723D">
      <w:pPr>
        <w:ind w:left="1"/>
        <w:rPr>
          <w:b/>
          <w:sz w:val="24"/>
        </w:rPr>
      </w:pPr>
      <w:r>
        <w:rPr>
          <w:b/>
          <w:sz w:val="24"/>
        </w:rPr>
        <w:t>I</w:t>
      </w:r>
      <w:r>
        <w:rPr>
          <w:b/>
          <w:spacing w:val="-4"/>
          <w:sz w:val="24"/>
        </w:rPr>
        <w:t xml:space="preserve"> </w:t>
      </w:r>
      <w:r>
        <w:rPr>
          <w:b/>
          <w:sz w:val="24"/>
        </w:rPr>
        <w:t>-</w:t>
      </w:r>
      <w:r>
        <w:rPr>
          <w:b/>
          <w:spacing w:val="-2"/>
          <w:sz w:val="24"/>
        </w:rPr>
        <w:t xml:space="preserve"> </w:t>
      </w:r>
      <w:r>
        <w:rPr>
          <w:b/>
          <w:sz w:val="24"/>
        </w:rPr>
        <w:t>İHALENİN</w:t>
      </w:r>
      <w:r>
        <w:rPr>
          <w:b/>
          <w:spacing w:val="-3"/>
          <w:sz w:val="24"/>
        </w:rPr>
        <w:t xml:space="preserve"> </w:t>
      </w:r>
      <w:r>
        <w:rPr>
          <w:b/>
          <w:sz w:val="24"/>
        </w:rPr>
        <w:t>KONUSU</w:t>
      </w:r>
      <w:r>
        <w:rPr>
          <w:b/>
          <w:spacing w:val="-2"/>
          <w:sz w:val="24"/>
        </w:rPr>
        <w:t xml:space="preserve"> </w:t>
      </w:r>
      <w:r>
        <w:rPr>
          <w:b/>
          <w:sz w:val="24"/>
        </w:rPr>
        <w:t>VE</w:t>
      </w:r>
      <w:r>
        <w:rPr>
          <w:b/>
          <w:spacing w:val="-2"/>
          <w:sz w:val="24"/>
        </w:rPr>
        <w:t xml:space="preserve"> </w:t>
      </w:r>
      <w:r>
        <w:rPr>
          <w:b/>
          <w:sz w:val="24"/>
        </w:rPr>
        <w:t>TEKLİF</w:t>
      </w:r>
      <w:r>
        <w:rPr>
          <w:b/>
          <w:spacing w:val="-4"/>
          <w:sz w:val="24"/>
        </w:rPr>
        <w:t xml:space="preserve"> </w:t>
      </w:r>
      <w:r>
        <w:rPr>
          <w:b/>
          <w:sz w:val="24"/>
        </w:rPr>
        <w:t>VERMEYE</w:t>
      </w:r>
      <w:r>
        <w:rPr>
          <w:b/>
          <w:spacing w:val="1"/>
          <w:sz w:val="24"/>
        </w:rPr>
        <w:t xml:space="preserve"> </w:t>
      </w:r>
      <w:r>
        <w:rPr>
          <w:b/>
          <w:sz w:val="24"/>
        </w:rPr>
        <w:t>İLİŞKİN</w:t>
      </w:r>
      <w:r>
        <w:rPr>
          <w:b/>
          <w:spacing w:val="-2"/>
          <w:sz w:val="24"/>
        </w:rPr>
        <w:t xml:space="preserve"> HUSUSLAR</w:t>
      </w:r>
    </w:p>
    <w:p w:rsidR="00F00828" w:rsidRDefault="0030723D">
      <w:pPr>
        <w:pStyle w:val="Balk1"/>
        <w:spacing w:before="120"/>
        <w:jc w:val="left"/>
      </w:pPr>
      <w:r>
        <w:t>Madde</w:t>
      </w:r>
      <w:r>
        <w:rPr>
          <w:spacing w:val="-3"/>
        </w:rPr>
        <w:t xml:space="preserve"> </w:t>
      </w:r>
      <w:r>
        <w:t>1</w:t>
      </w:r>
      <w:r>
        <w:rPr>
          <w:spacing w:val="-1"/>
        </w:rPr>
        <w:t xml:space="preserve"> </w:t>
      </w:r>
      <w:r>
        <w:t>-</w:t>
      </w:r>
      <w:r>
        <w:rPr>
          <w:spacing w:val="-2"/>
        </w:rPr>
        <w:t xml:space="preserve"> </w:t>
      </w:r>
      <w:r>
        <w:t>İdareye</w:t>
      </w:r>
      <w:r>
        <w:rPr>
          <w:spacing w:val="-2"/>
        </w:rPr>
        <w:t xml:space="preserve"> </w:t>
      </w:r>
      <w:r>
        <w:t xml:space="preserve">ilişkin </w:t>
      </w:r>
      <w:r>
        <w:rPr>
          <w:spacing w:val="-2"/>
        </w:rPr>
        <w:t>bilgiler</w:t>
      </w:r>
    </w:p>
    <w:p w:rsidR="00F00828" w:rsidRDefault="0030723D">
      <w:pPr>
        <w:spacing w:line="274" w:lineRule="exact"/>
        <w:ind w:left="1"/>
        <w:rPr>
          <w:sz w:val="24"/>
        </w:rPr>
      </w:pPr>
      <w:r>
        <w:rPr>
          <w:b/>
          <w:sz w:val="24"/>
        </w:rPr>
        <w:t xml:space="preserve">1.1. </w:t>
      </w:r>
      <w:r>
        <w:rPr>
          <w:spacing w:val="-2"/>
          <w:sz w:val="24"/>
        </w:rPr>
        <w:t>İdarenin;</w:t>
      </w:r>
    </w:p>
    <w:p w:rsidR="00F00828" w:rsidRDefault="0030723D">
      <w:pPr>
        <w:pStyle w:val="ListeParagraf"/>
        <w:numPr>
          <w:ilvl w:val="0"/>
          <w:numId w:val="48"/>
        </w:numPr>
        <w:tabs>
          <w:tab w:val="left" w:pos="246"/>
          <w:tab w:val="left" w:pos="2834"/>
        </w:tabs>
        <w:spacing w:line="275" w:lineRule="exact"/>
        <w:ind w:left="246" w:hanging="245"/>
        <w:jc w:val="left"/>
        <w:rPr>
          <w:sz w:val="24"/>
        </w:rPr>
      </w:pPr>
      <w:r>
        <w:rPr>
          <w:spacing w:val="-5"/>
          <w:sz w:val="24"/>
        </w:rPr>
        <w:t>Adı</w:t>
      </w:r>
      <w:r>
        <w:rPr>
          <w:sz w:val="24"/>
        </w:rPr>
        <w:tab/>
      </w:r>
      <w:r>
        <w:rPr>
          <w:spacing w:val="-8"/>
          <w:sz w:val="24"/>
        </w:rPr>
        <w:t>:</w:t>
      </w:r>
      <w:r>
        <w:rPr>
          <w:spacing w:val="6"/>
          <w:sz w:val="24"/>
        </w:rPr>
        <w:t xml:space="preserve"> </w:t>
      </w:r>
      <w:r w:rsidR="00692946">
        <w:rPr>
          <w:spacing w:val="-8"/>
          <w:sz w:val="24"/>
        </w:rPr>
        <w:t>Ulaş</w:t>
      </w:r>
      <w:r>
        <w:rPr>
          <w:spacing w:val="-9"/>
          <w:sz w:val="24"/>
        </w:rPr>
        <w:t xml:space="preserve"> </w:t>
      </w:r>
      <w:r>
        <w:rPr>
          <w:spacing w:val="-8"/>
          <w:sz w:val="24"/>
        </w:rPr>
        <w:t>Tarım</w:t>
      </w:r>
      <w:r>
        <w:rPr>
          <w:spacing w:val="-12"/>
          <w:sz w:val="24"/>
        </w:rPr>
        <w:t xml:space="preserve"> </w:t>
      </w:r>
      <w:r>
        <w:rPr>
          <w:spacing w:val="-8"/>
          <w:sz w:val="24"/>
        </w:rPr>
        <w:t>İşletmesi</w:t>
      </w:r>
      <w:r>
        <w:rPr>
          <w:spacing w:val="-12"/>
          <w:sz w:val="24"/>
        </w:rPr>
        <w:t xml:space="preserve"> </w:t>
      </w:r>
      <w:r>
        <w:rPr>
          <w:spacing w:val="-8"/>
          <w:sz w:val="24"/>
        </w:rPr>
        <w:t>Müdürlüğü</w:t>
      </w:r>
    </w:p>
    <w:p w:rsidR="00F00828" w:rsidRDefault="0030723D">
      <w:pPr>
        <w:pStyle w:val="ListeParagraf"/>
        <w:numPr>
          <w:ilvl w:val="0"/>
          <w:numId w:val="48"/>
        </w:numPr>
        <w:tabs>
          <w:tab w:val="left" w:pos="308"/>
          <w:tab w:val="left" w:pos="2834"/>
        </w:tabs>
        <w:spacing w:before="3" w:line="235" w:lineRule="auto"/>
        <w:ind w:left="1" w:right="2756" w:firstLine="69"/>
        <w:jc w:val="left"/>
      </w:pPr>
      <w:r>
        <w:rPr>
          <w:spacing w:val="-2"/>
        </w:rPr>
        <w:t>Adresi</w:t>
      </w:r>
      <w:r>
        <w:tab/>
        <w:t>:</w:t>
      </w:r>
      <w:r>
        <w:rPr>
          <w:spacing w:val="-6"/>
        </w:rPr>
        <w:t xml:space="preserve"> </w:t>
      </w:r>
      <w:r w:rsidR="00692946">
        <w:rPr>
          <w:sz w:val="24"/>
        </w:rPr>
        <w:t>Yeşilyurt Mahallesi Ulaş/SİVAS</w:t>
      </w:r>
    </w:p>
    <w:p w:rsidR="00692946" w:rsidRPr="00692946" w:rsidRDefault="0030723D" w:rsidP="00AF7E55">
      <w:pPr>
        <w:pStyle w:val="ListeParagraf"/>
        <w:numPr>
          <w:ilvl w:val="0"/>
          <w:numId w:val="48"/>
        </w:numPr>
        <w:tabs>
          <w:tab w:val="left" w:pos="246"/>
          <w:tab w:val="left" w:pos="2834"/>
        </w:tabs>
        <w:spacing w:before="1"/>
        <w:ind w:left="246" w:hanging="245"/>
        <w:jc w:val="left"/>
      </w:pPr>
      <w:r>
        <w:rPr>
          <w:sz w:val="24"/>
        </w:rPr>
        <w:t>Telefon</w:t>
      </w:r>
      <w:r w:rsidRPr="00692946">
        <w:rPr>
          <w:spacing w:val="-1"/>
          <w:sz w:val="24"/>
        </w:rPr>
        <w:t xml:space="preserve"> </w:t>
      </w:r>
      <w:r w:rsidRPr="00692946">
        <w:rPr>
          <w:spacing w:val="-2"/>
          <w:sz w:val="24"/>
        </w:rPr>
        <w:t>numarası</w:t>
      </w:r>
      <w:r>
        <w:rPr>
          <w:sz w:val="24"/>
        </w:rPr>
        <w:tab/>
        <w:t>:</w:t>
      </w:r>
      <w:r w:rsidRPr="00692946">
        <w:rPr>
          <w:spacing w:val="-9"/>
          <w:sz w:val="24"/>
        </w:rPr>
        <w:t xml:space="preserve"> </w:t>
      </w:r>
      <w:r w:rsidR="00692946">
        <w:rPr>
          <w:sz w:val="24"/>
        </w:rPr>
        <w:t>0346 781 26 38</w:t>
      </w:r>
    </w:p>
    <w:p w:rsidR="00F00828" w:rsidRDefault="0030723D" w:rsidP="00AF7E55">
      <w:pPr>
        <w:pStyle w:val="ListeParagraf"/>
        <w:numPr>
          <w:ilvl w:val="0"/>
          <w:numId w:val="48"/>
        </w:numPr>
        <w:tabs>
          <w:tab w:val="left" w:pos="246"/>
          <w:tab w:val="left" w:pos="2834"/>
        </w:tabs>
        <w:spacing w:before="1"/>
        <w:ind w:left="246" w:hanging="245"/>
        <w:jc w:val="left"/>
      </w:pPr>
      <w:r>
        <w:t>ç)</w:t>
      </w:r>
      <w:r w:rsidRPr="00692946">
        <w:rPr>
          <w:spacing w:val="-3"/>
        </w:rPr>
        <w:t xml:space="preserve"> </w:t>
      </w:r>
      <w:r>
        <w:t>Faks</w:t>
      </w:r>
      <w:r w:rsidRPr="00692946">
        <w:rPr>
          <w:spacing w:val="-2"/>
        </w:rPr>
        <w:t xml:space="preserve"> numarası</w:t>
      </w:r>
      <w:r>
        <w:tab/>
        <w:t>:</w:t>
      </w:r>
      <w:r w:rsidRPr="00692946">
        <w:rPr>
          <w:spacing w:val="-8"/>
        </w:rPr>
        <w:t xml:space="preserve"> </w:t>
      </w:r>
      <w:r w:rsidR="00692946">
        <w:t>0346 781 26 38</w:t>
      </w:r>
    </w:p>
    <w:p w:rsidR="00F00828" w:rsidRDefault="0030723D">
      <w:pPr>
        <w:pStyle w:val="ListeParagraf"/>
        <w:numPr>
          <w:ilvl w:val="0"/>
          <w:numId w:val="48"/>
        </w:numPr>
        <w:tabs>
          <w:tab w:val="left" w:pos="260"/>
        </w:tabs>
        <w:ind w:left="260" w:hanging="259"/>
        <w:jc w:val="left"/>
        <w:rPr>
          <w:sz w:val="24"/>
        </w:rPr>
      </w:pPr>
      <w:r>
        <w:rPr>
          <w:sz w:val="24"/>
        </w:rPr>
        <w:t>Elektronik</w:t>
      </w:r>
      <w:r>
        <w:rPr>
          <w:spacing w:val="-1"/>
          <w:sz w:val="24"/>
        </w:rPr>
        <w:t xml:space="preserve"> </w:t>
      </w:r>
      <w:r>
        <w:rPr>
          <w:sz w:val="24"/>
        </w:rPr>
        <w:t>tebligat</w:t>
      </w:r>
      <w:r>
        <w:rPr>
          <w:spacing w:val="-1"/>
          <w:sz w:val="24"/>
        </w:rPr>
        <w:t xml:space="preserve"> </w:t>
      </w:r>
      <w:r>
        <w:rPr>
          <w:sz w:val="24"/>
        </w:rPr>
        <w:t>adresi</w:t>
      </w:r>
      <w:r>
        <w:rPr>
          <w:spacing w:val="56"/>
          <w:w w:val="150"/>
          <w:sz w:val="24"/>
        </w:rPr>
        <w:t xml:space="preserve"> </w:t>
      </w:r>
      <w:r>
        <w:rPr>
          <w:sz w:val="24"/>
        </w:rPr>
        <w:t xml:space="preserve">: </w:t>
      </w:r>
      <w:r w:rsidR="00692946" w:rsidRPr="004133CF">
        <w:rPr>
          <w:spacing w:val="-2"/>
          <w:sz w:val="24"/>
        </w:rPr>
        <w:t>ulas.tic@</w:t>
      </w:r>
      <w:hyperlink r:id="rId7">
        <w:r>
          <w:rPr>
            <w:spacing w:val="-2"/>
            <w:sz w:val="24"/>
          </w:rPr>
          <w:t>tigem.gov.tr</w:t>
        </w:r>
      </w:hyperlink>
    </w:p>
    <w:p w:rsidR="00F00828" w:rsidRDefault="0030723D">
      <w:pPr>
        <w:pStyle w:val="ListeParagraf"/>
        <w:numPr>
          <w:ilvl w:val="0"/>
          <w:numId w:val="48"/>
        </w:numPr>
        <w:tabs>
          <w:tab w:val="left" w:pos="247"/>
        </w:tabs>
        <w:jc w:val="left"/>
        <w:rPr>
          <w:sz w:val="24"/>
        </w:rPr>
      </w:pPr>
      <w:r>
        <w:rPr>
          <w:sz w:val="24"/>
        </w:rPr>
        <w:t>İlgili</w:t>
      </w:r>
      <w:r>
        <w:rPr>
          <w:spacing w:val="-2"/>
          <w:sz w:val="24"/>
        </w:rPr>
        <w:t xml:space="preserve"> </w:t>
      </w:r>
      <w:r>
        <w:rPr>
          <w:sz w:val="24"/>
        </w:rPr>
        <w:t>personelinin</w:t>
      </w:r>
      <w:r>
        <w:rPr>
          <w:spacing w:val="-2"/>
          <w:sz w:val="24"/>
        </w:rPr>
        <w:t xml:space="preserve"> </w:t>
      </w:r>
      <w:r>
        <w:rPr>
          <w:sz w:val="24"/>
        </w:rPr>
        <w:t>adı,</w:t>
      </w:r>
      <w:r>
        <w:rPr>
          <w:spacing w:val="1"/>
          <w:sz w:val="24"/>
        </w:rPr>
        <w:t xml:space="preserve"> </w:t>
      </w:r>
      <w:r>
        <w:rPr>
          <w:sz w:val="24"/>
        </w:rPr>
        <w:t>soyadı</w:t>
      </w:r>
      <w:r>
        <w:rPr>
          <w:spacing w:val="-2"/>
          <w:sz w:val="24"/>
        </w:rPr>
        <w:t xml:space="preserve"> </w:t>
      </w:r>
      <w:r>
        <w:rPr>
          <w:sz w:val="24"/>
        </w:rPr>
        <w:t>ve</w:t>
      </w:r>
      <w:r>
        <w:rPr>
          <w:spacing w:val="-1"/>
          <w:sz w:val="24"/>
        </w:rPr>
        <w:t xml:space="preserve"> </w:t>
      </w:r>
      <w:r>
        <w:rPr>
          <w:sz w:val="24"/>
        </w:rPr>
        <w:t>unvanı:</w:t>
      </w:r>
      <w:r>
        <w:rPr>
          <w:spacing w:val="-1"/>
          <w:sz w:val="24"/>
        </w:rPr>
        <w:t xml:space="preserve"> </w:t>
      </w:r>
      <w:r w:rsidR="00692946">
        <w:rPr>
          <w:sz w:val="24"/>
        </w:rPr>
        <w:t>Dilek ÜRKMEZ</w:t>
      </w:r>
      <w:r>
        <w:rPr>
          <w:sz w:val="24"/>
        </w:rPr>
        <w:t xml:space="preserve"> /Ticaret</w:t>
      </w:r>
      <w:r>
        <w:rPr>
          <w:spacing w:val="-2"/>
          <w:sz w:val="24"/>
        </w:rPr>
        <w:t xml:space="preserve"> </w:t>
      </w:r>
      <w:r>
        <w:rPr>
          <w:sz w:val="24"/>
        </w:rPr>
        <w:t>ve</w:t>
      </w:r>
      <w:r>
        <w:rPr>
          <w:spacing w:val="-2"/>
          <w:sz w:val="24"/>
        </w:rPr>
        <w:t xml:space="preserve"> </w:t>
      </w:r>
      <w:r>
        <w:rPr>
          <w:sz w:val="24"/>
        </w:rPr>
        <w:t>Satın</w:t>
      </w:r>
      <w:r>
        <w:rPr>
          <w:spacing w:val="-1"/>
          <w:sz w:val="24"/>
        </w:rPr>
        <w:t xml:space="preserve"> </w:t>
      </w:r>
      <w:r>
        <w:rPr>
          <w:sz w:val="24"/>
        </w:rPr>
        <w:t>Alma</w:t>
      </w:r>
      <w:r>
        <w:rPr>
          <w:spacing w:val="-2"/>
          <w:sz w:val="24"/>
        </w:rPr>
        <w:t xml:space="preserve"> </w:t>
      </w:r>
      <w:r>
        <w:rPr>
          <w:sz w:val="24"/>
        </w:rPr>
        <w:t>Şube</w:t>
      </w:r>
      <w:r>
        <w:rPr>
          <w:spacing w:val="-1"/>
          <w:sz w:val="24"/>
        </w:rPr>
        <w:t xml:space="preserve"> </w:t>
      </w:r>
      <w:r>
        <w:rPr>
          <w:spacing w:val="-4"/>
          <w:sz w:val="24"/>
        </w:rPr>
        <w:t>Şefi</w:t>
      </w:r>
    </w:p>
    <w:p w:rsidR="00F00828" w:rsidRDefault="00F00828">
      <w:pPr>
        <w:pStyle w:val="GvdeMetni"/>
        <w:spacing w:before="5"/>
        <w:ind w:left="0"/>
        <w:jc w:val="left"/>
      </w:pPr>
    </w:p>
    <w:p w:rsidR="00F00828" w:rsidRDefault="0030723D">
      <w:pPr>
        <w:pStyle w:val="Balk1"/>
        <w:jc w:val="left"/>
      </w:pPr>
      <w:r>
        <w:t>Madde</w:t>
      </w:r>
      <w:r>
        <w:rPr>
          <w:spacing w:val="-5"/>
        </w:rPr>
        <w:t xml:space="preserve"> </w:t>
      </w:r>
      <w:r>
        <w:t>2</w:t>
      </w:r>
      <w:r>
        <w:rPr>
          <w:spacing w:val="-1"/>
        </w:rPr>
        <w:t xml:space="preserve"> </w:t>
      </w:r>
      <w:r>
        <w:t>-</w:t>
      </w:r>
      <w:r>
        <w:rPr>
          <w:spacing w:val="-2"/>
        </w:rPr>
        <w:t xml:space="preserve"> </w:t>
      </w:r>
      <w:r>
        <w:t>İhale</w:t>
      </w:r>
      <w:r>
        <w:rPr>
          <w:spacing w:val="-1"/>
        </w:rPr>
        <w:t xml:space="preserve"> </w:t>
      </w:r>
      <w:r>
        <w:t>konusu</w:t>
      </w:r>
      <w:r>
        <w:rPr>
          <w:spacing w:val="-3"/>
        </w:rPr>
        <w:t xml:space="preserve"> </w:t>
      </w:r>
      <w:r>
        <w:t>işe</w:t>
      </w:r>
      <w:r>
        <w:rPr>
          <w:spacing w:val="-2"/>
        </w:rPr>
        <w:t xml:space="preserve"> </w:t>
      </w:r>
      <w:r>
        <w:t>ve</w:t>
      </w:r>
      <w:r>
        <w:rPr>
          <w:spacing w:val="-1"/>
        </w:rPr>
        <w:t xml:space="preserve"> </w:t>
      </w:r>
      <w:r>
        <w:t>Teklif Vermeye</w:t>
      </w:r>
      <w:r>
        <w:rPr>
          <w:spacing w:val="-2"/>
        </w:rPr>
        <w:t xml:space="preserve"> </w:t>
      </w:r>
      <w:r>
        <w:t>ilişkin</w:t>
      </w:r>
      <w:r>
        <w:rPr>
          <w:spacing w:val="-3"/>
        </w:rPr>
        <w:t xml:space="preserve"> </w:t>
      </w:r>
      <w:r>
        <w:rPr>
          <w:spacing w:val="-2"/>
        </w:rPr>
        <w:t>hususlar</w:t>
      </w:r>
    </w:p>
    <w:p w:rsidR="00F00828" w:rsidRDefault="0030723D">
      <w:pPr>
        <w:pStyle w:val="GvdeMetni"/>
        <w:spacing w:line="274" w:lineRule="exact"/>
        <w:jc w:val="left"/>
      </w:pPr>
      <w:r>
        <w:rPr>
          <w:b/>
        </w:rPr>
        <w:t>2.1.</w:t>
      </w:r>
      <w:r>
        <w:rPr>
          <w:b/>
          <w:spacing w:val="-2"/>
        </w:rPr>
        <w:t xml:space="preserve"> </w:t>
      </w:r>
      <w:r>
        <w:t>İhale</w:t>
      </w:r>
      <w:r>
        <w:rPr>
          <w:spacing w:val="-2"/>
        </w:rPr>
        <w:t xml:space="preserve"> </w:t>
      </w:r>
      <w:r>
        <w:t>konusu</w:t>
      </w:r>
      <w:r>
        <w:rPr>
          <w:spacing w:val="-1"/>
        </w:rPr>
        <w:t xml:space="preserve"> </w:t>
      </w:r>
      <w:r>
        <w:rPr>
          <w:spacing w:val="-2"/>
        </w:rPr>
        <w:t>işin/alımın;</w:t>
      </w:r>
    </w:p>
    <w:p w:rsidR="00F00828" w:rsidRDefault="0030723D">
      <w:pPr>
        <w:pStyle w:val="ListeParagraf"/>
        <w:numPr>
          <w:ilvl w:val="0"/>
          <w:numId w:val="47"/>
        </w:numPr>
        <w:tabs>
          <w:tab w:val="left" w:pos="246"/>
        </w:tabs>
        <w:ind w:left="246" w:hanging="245"/>
        <w:jc w:val="left"/>
        <w:rPr>
          <w:sz w:val="24"/>
        </w:rPr>
      </w:pPr>
      <w:r>
        <w:rPr>
          <w:sz w:val="24"/>
        </w:rPr>
        <w:t>Adı</w:t>
      </w:r>
      <w:r>
        <w:rPr>
          <w:spacing w:val="28"/>
          <w:sz w:val="24"/>
        </w:rPr>
        <w:t xml:space="preserve">  </w:t>
      </w:r>
      <w:r>
        <w:rPr>
          <w:sz w:val="24"/>
        </w:rPr>
        <w:t>: Serbest</w:t>
      </w:r>
      <w:r>
        <w:rPr>
          <w:spacing w:val="-1"/>
          <w:sz w:val="24"/>
        </w:rPr>
        <w:t xml:space="preserve"> </w:t>
      </w:r>
      <w:r>
        <w:rPr>
          <w:sz w:val="24"/>
        </w:rPr>
        <w:t>Piyasadan</w:t>
      </w:r>
      <w:r>
        <w:rPr>
          <w:spacing w:val="-1"/>
          <w:sz w:val="24"/>
        </w:rPr>
        <w:t xml:space="preserve"> </w:t>
      </w:r>
      <w:r>
        <w:rPr>
          <w:sz w:val="24"/>
        </w:rPr>
        <w:t>Elektrik</w:t>
      </w:r>
      <w:r>
        <w:rPr>
          <w:spacing w:val="-1"/>
          <w:sz w:val="24"/>
        </w:rPr>
        <w:t xml:space="preserve"> </w:t>
      </w:r>
      <w:r>
        <w:rPr>
          <w:sz w:val="24"/>
        </w:rPr>
        <w:t>Enerjisi</w:t>
      </w:r>
      <w:r>
        <w:rPr>
          <w:spacing w:val="2"/>
          <w:sz w:val="24"/>
        </w:rPr>
        <w:t xml:space="preserve"> </w:t>
      </w:r>
      <w:r>
        <w:rPr>
          <w:spacing w:val="-2"/>
          <w:sz w:val="24"/>
        </w:rPr>
        <w:t>Alımı</w:t>
      </w:r>
    </w:p>
    <w:p w:rsidR="00F00828" w:rsidRDefault="0030723D">
      <w:pPr>
        <w:pStyle w:val="ListeParagraf"/>
        <w:numPr>
          <w:ilvl w:val="0"/>
          <w:numId w:val="47"/>
        </w:numPr>
        <w:tabs>
          <w:tab w:val="left" w:pos="260"/>
        </w:tabs>
        <w:ind w:left="260" w:hanging="259"/>
        <w:jc w:val="left"/>
        <w:rPr>
          <w:sz w:val="24"/>
        </w:rPr>
      </w:pPr>
      <w:r>
        <w:rPr>
          <w:sz w:val="24"/>
        </w:rPr>
        <w:t>Türü</w:t>
      </w:r>
      <w:r>
        <w:rPr>
          <w:spacing w:val="-2"/>
          <w:sz w:val="24"/>
        </w:rPr>
        <w:t xml:space="preserve"> </w:t>
      </w:r>
      <w:r>
        <w:rPr>
          <w:sz w:val="24"/>
        </w:rPr>
        <w:t xml:space="preserve">: Mal </w:t>
      </w:r>
      <w:r>
        <w:rPr>
          <w:spacing w:val="-2"/>
          <w:sz w:val="24"/>
        </w:rPr>
        <w:t>alımı</w:t>
      </w:r>
    </w:p>
    <w:p w:rsidR="00F00828" w:rsidRDefault="0030723D">
      <w:pPr>
        <w:pStyle w:val="ListeParagraf"/>
        <w:numPr>
          <w:ilvl w:val="0"/>
          <w:numId w:val="47"/>
        </w:numPr>
        <w:tabs>
          <w:tab w:val="left" w:pos="246"/>
        </w:tabs>
        <w:spacing w:line="272" w:lineRule="exact"/>
        <w:ind w:left="246" w:hanging="245"/>
        <w:jc w:val="left"/>
        <w:rPr>
          <w:sz w:val="24"/>
        </w:rPr>
      </w:pPr>
      <w:r>
        <w:rPr>
          <w:sz w:val="24"/>
        </w:rPr>
        <w:t>Kodu</w:t>
      </w:r>
      <w:r>
        <w:rPr>
          <w:spacing w:val="-2"/>
          <w:sz w:val="24"/>
        </w:rPr>
        <w:t xml:space="preserve"> </w:t>
      </w:r>
      <w:r>
        <w:rPr>
          <w:spacing w:val="-10"/>
          <w:sz w:val="24"/>
        </w:rPr>
        <w:t>:</w:t>
      </w:r>
    </w:p>
    <w:p w:rsidR="00F00828" w:rsidRDefault="0030723D">
      <w:pPr>
        <w:pStyle w:val="ListeParagraf"/>
        <w:numPr>
          <w:ilvl w:val="0"/>
          <w:numId w:val="47"/>
        </w:numPr>
        <w:tabs>
          <w:tab w:val="left" w:pos="254"/>
        </w:tabs>
        <w:spacing w:before="7" w:line="228" w:lineRule="auto"/>
        <w:ind w:left="71" w:right="1250" w:firstLine="0"/>
        <w:jc w:val="left"/>
        <w:rPr>
          <w:sz w:val="20"/>
        </w:rPr>
      </w:pPr>
      <w:r>
        <w:t>Miktarı:</w:t>
      </w:r>
      <w:r>
        <w:rPr>
          <w:spacing w:val="-1"/>
        </w:rPr>
        <w:t xml:space="preserve"> </w:t>
      </w:r>
      <w:r>
        <w:rPr>
          <w:b/>
          <w:sz w:val="24"/>
          <w:u w:val="dotted"/>
        </w:rPr>
        <w:t>12</w:t>
      </w:r>
      <w:r>
        <w:rPr>
          <w:b/>
          <w:spacing w:val="-3"/>
          <w:sz w:val="24"/>
          <w:u w:val="dotted"/>
        </w:rPr>
        <w:t xml:space="preserve"> </w:t>
      </w:r>
      <w:r>
        <w:rPr>
          <w:b/>
          <w:sz w:val="24"/>
          <w:u w:val="dotted"/>
        </w:rPr>
        <w:t>Ay</w:t>
      </w:r>
      <w:r>
        <w:rPr>
          <w:b/>
          <w:spacing w:val="-3"/>
          <w:sz w:val="24"/>
          <w:u w:val="dotted"/>
        </w:rPr>
        <w:t xml:space="preserve"> </w:t>
      </w:r>
      <w:r>
        <w:rPr>
          <w:b/>
          <w:sz w:val="24"/>
          <w:u w:val="dotted"/>
        </w:rPr>
        <w:t>Süre</w:t>
      </w:r>
      <w:r>
        <w:rPr>
          <w:b/>
          <w:spacing w:val="-4"/>
          <w:sz w:val="24"/>
          <w:u w:val="dotted"/>
        </w:rPr>
        <w:t xml:space="preserve"> </w:t>
      </w:r>
      <w:r>
        <w:rPr>
          <w:b/>
          <w:sz w:val="24"/>
          <w:u w:val="dotted"/>
        </w:rPr>
        <w:t>ile</w:t>
      </w:r>
      <w:r>
        <w:rPr>
          <w:b/>
          <w:spacing w:val="-4"/>
          <w:sz w:val="24"/>
          <w:u w:val="dotted"/>
        </w:rPr>
        <w:t xml:space="preserve"> </w:t>
      </w:r>
      <w:r w:rsidR="00692946">
        <w:rPr>
          <w:b/>
          <w:sz w:val="24"/>
          <w:u w:val="dotted"/>
        </w:rPr>
        <w:t>7</w:t>
      </w:r>
      <w:r>
        <w:rPr>
          <w:b/>
          <w:spacing w:val="-2"/>
          <w:sz w:val="24"/>
          <w:u w:val="dotted"/>
        </w:rPr>
        <w:t xml:space="preserve"> </w:t>
      </w:r>
      <w:r>
        <w:rPr>
          <w:b/>
          <w:sz w:val="24"/>
          <w:u w:val="dotted"/>
        </w:rPr>
        <w:t>Adet</w:t>
      </w:r>
      <w:r>
        <w:rPr>
          <w:b/>
          <w:spacing w:val="-5"/>
          <w:sz w:val="24"/>
          <w:u w:val="dotted"/>
        </w:rPr>
        <w:t xml:space="preserve"> </w:t>
      </w:r>
      <w:r>
        <w:rPr>
          <w:b/>
          <w:sz w:val="24"/>
          <w:u w:val="dotted"/>
        </w:rPr>
        <w:t>Tarımsal</w:t>
      </w:r>
      <w:r>
        <w:rPr>
          <w:b/>
          <w:spacing w:val="-1"/>
          <w:sz w:val="24"/>
          <w:u w:val="dotted"/>
        </w:rPr>
        <w:t xml:space="preserve"> </w:t>
      </w:r>
      <w:r>
        <w:rPr>
          <w:b/>
          <w:sz w:val="24"/>
          <w:u w:val="dotted"/>
        </w:rPr>
        <w:t>Faaliyetler</w:t>
      </w:r>
      <w:r>
        <w:rPr>
          <w:b/>
          <w:spacing w:val="-2"/>
          <w:sz w:val="24"/>
          <w:u w:val="dotted"/>
        </w:rPr>
        <w:t xml:space="preserve"> </w:t>
      </w:r>
      <w:r>
        <w:rPr>
          <w:b/>
          <w:sz w:val="24"/>
          <w:u w:val="dotted"/>
        </w:rPr>
        <w:t>Grubu</w:t>
      </w:r>
      <w:r>
        <w:rPr>
          <w:b/>
          <w:spacing w:val="-3"/>
          <w:sz w:val="24"/>
          <w:u w:val="dotted"/>
        </w:rPr>
        <w:t xml:space="preserve"> </w:t>
      </w:r>
      <w:r>
        <w:rPr>
          <w:b/>
          <w:sz w:val="24"/>
          <w:u w:val="dotted"/>
        </w:rPr>
        <w:t>Abone</w:t>
      </w:r>
      <w:r>
        <w:rPr>
          <w:b/>
          <w:spacing w:val="-4"/>
          <w:sz w:val="24"/>
          <w:u w:val="dotted"/>
        </w:rPr>
        <w:t xml:space="preserve"> </w:t>
      </w:r>
      <w:r>
        <w:rPr>
          <w:b/>
          <w:sz w:val="24"/>
          <w:u w:val="dotted"/>
        </w:rPr>
        <w:t>Numarası</w:t>
      </w:r>
      <w:r>
        <w:rPr>
          <w:b/>
          <w:spacing w:val="-3"/>
          <w:sz w:val="24"/>
          <w:u w:val="dotted"/>
        </w:rPr>
        <w:t xml:space="preserve"> </w:t>
      </w:r>
      <w:r>
        <w:rPr>
          <w:b/>
          <w:sz w:val="24"/>
          <w:u w:val="dotted"/>
        </w:rPr>
        <w:t>İle</w:t>
      </w:r>
      <w:r>
        <w:rPr>
          <w:b/>
          <w:spacing w:val="-3"/>
          <w:sz w:val="24"/>
          <w:u w:val="dotted"/>
        </w:rPr>
        <w:t xml:space="preserve"> </w:t>
      </w:r>
      <w:r>
        <w:rPr>
          <w:b/>
          <w:sz w:val="24"/>
          <w:u w:val="dotted"/>
        </w:rPr>
        <w:t>Toplam</w:t>
      </w:r>
      <w:r>
        <w:rPr>
          <w:b/>
          <w:sz w:val="24"/>
        </w:rPr>
        <w:t xml:space="preserve"> </w:t>
      </w:r>
      <w:r w:rsidR="00692946">
        <w:rPr>
          <w:b/>
          <w:sz w:val="24"/>
          <w:u w:val="dotted"/>
        </w:rPr>
        <w:t xml:space="preserve">579.500 </w:t>
      </w:r>
      <w:r>
        <w:rPr>
          <w:b/>
          <w:sz w:val="24"/>
          <w:u w:val="dotted"/>
        </w:rPr>
        <w:t>kWh Elektrik Enerjisi Alımı</w:t>
      </w:r>
    </w:p>
    <w:p w:rsidR="00F00828" w:rsidRDefault="0030723D">
      <w:pPr>
        <w:pStyle w:val="ListeParagraf"/>
        <w:numPr>
          <w:ilvl w:val="0"/>
          <w:numId w:val="47"/>
        </w:numPr>
        <w:tabs>
          <w:tab w:val="left" w:pos="247"/>
        </w:tabs>
        <w:spacing w:line="271" w:lineRule="exact"/>
        <w:jc w:val="left"/>
        <w:rPr>
          <w:sz w:val="24"/>
        </w:rPr>
      </w:pPr>
      <w:r>
        <w:rPr>
          <w:sz w:val="24"/>
        </w:rPr>
        <w:t>İşin</w:t>
      </w:r>
      <w:r>
        <w:rPr>
          <w:spacing w:val="-1"/>
          <w:sz w:val="24"/>
        </w:rPr>
        <w:t xml:space="preserve"> </w:t>
      </w:r>
      <w:r>
        <w:rPr>
          <w:sz w:val="24"/>
        </w:rPr>
        <w:t>yapılacağı/teslim</w:t>
      </w:r>
      <w:r>
        <w:rPr>
          <w:spacing w:val="-5"/>
          <w:sz w:val="24"/>
        </w:rPr>
        <w:t xml:space="preserve"> </w:t>
      </w:r>
      <w:r>
        <w:rPr>
          <w:sz w:val="24"/>
        </w:rPr>
        <w:t xml:space="preserve">edileceği </w:t>
      </w:r>
      <w:r>
        <w:rPr>
          <w:spacing w:val="-4"/>
          <w:sz w:val="24"/>
        </w:rPr>
        <w:t>yer:</w:t>
      </w:r>
    </w:p>
    <w:p w:rsidR="00F00828" w:rsidRDefault="00963852">
      <w:pPr>
        <w:pStyle w:val="GvdeMetni"/>
        <w:spacing w:line="274" w:lineRule="exact"/>
        <w:ind w:left="73"/>
        <w:jc w:val="left"/>
      </w:pPr>
      <w:r>
        <w:t xml:space="preserve">Ulaş </w:t>
      </w:r>
      <w:r w:rsidR="0030723D">
        <w:t>Tarım</w:t>
      </w:r>
      <w:r w:rsidR="0030723D">
        <w:rPr>
          <w:spacing w:val="-1"/>
        </w:rPr>
        <w:t xml:space="preserve"> </w:t>
      </w:r>
      <w:r w:rsidR="0030723D">
        <w:t>İşletmesi</w:t>
      </w:r>
      <w:r w:rsidR="0030723D">
        <w:rPr>
          <w:spacing w:val="-2"/>
        </w:rPr>
        <w:t xml:space="preserve"> Müdürlüğü</w:t>
      </w:r>
    </w:p>
    <w:p w:rsidR="00692946" w:rsidRDefault="00692946" w:rsidP="00692946">
      <w:pPr>
        <w:pStyle w:val="ListeParagraf"/>
        <w:numPr>
          <w:ilvl w:val="0"/>
          <w:numId w:val="48"/>
        </w:numPr>
        <w:tabs>
          <w:tab w:val="left" w:pos="308"/>
          <w:tab w:val="left" w:pos="2834"/>
        </w:tabs>
        <w:spacing w:before="3" w:line="235" w:lineRule="auto"/>
        <w:ind w:left="1" w:right="2756" w:firstLine="69"/>
        <w:jc w:val="left"/>
      </w:pPr>
      <w:r>
        <w:rPr>
          <w:sz w:val="24"/>
        </w:rPr>
        <w:t>Yeşilyurt Mahallesi Ulaş/SİVAS</w:t>
      </w:r>
    </w:p>
    <w:p w:rsidR="00F00828" w:rsidRDefault="00692946">
      <w:pPr>
        <w:pStyle w:val="GvdeMetni"/>
        <w:jc w:val="left"/>
      </w:pPr>
      <w:r>
        <w:t xml:space="preserve"> </w:t>
      </w:r>
      <w:r w:rsidR="0030723D">
        <w:t xml:space="preserve">f)Diğer </w:t>
      </w:r>
      <w:r>
        <w:t>bilgiler: İhale konusu alıma</w:t>
      </w:r>
      <w:r w:rsidR="0030723D">
        <w:t xml:space="preserve"> ait teknik bilgiler Teknik Şartnamede belirtilmiştir</w:t>
      </w:r>
    </w:p>
    <w:p w:rsidR="00F00828" w:rsidRDefault="0030723D" w:rsidP="001B6483">
      <w:pPr>
        <w:pStyle w:val="Balk1"/>
        <w:spacing w:before="123" w:line="240" w:lineRule="auto"/>
        <w:ind w:right="6734"/>
      </w:pPr>
      <w:r>
        <w:t>Madde</w:t>
      </w:r>
      <w:r>
        <w:rPr>
          <w:spacing w:val="-7"/>
        </w:rPr>
        <w:t xml:space="preserve"> </w:t>
      </w:r>
      <w:r>
        <w:t>3</w:t>
      </w:r>
      <w:r>
        <w:rPr>
          <w:spacing w:val="-6"/>
        </w:rPr>
        <w:t xml:space="preserve"> </w:t>
      </w:r>
      <w:r>
        <w:t>-</w:t>
      </w:r>
      <w:r>
        <w:rPr>
          <w:spacing w:val="-7"/>
        </w:rPr>
        <w:t xml:space="preserve"> </w:t>
      </w:r>
      <w:r>
        <w:t>İhaleye</w:t>
      </w:r>
      <w:r>
        <w:rPr>
          <w:spacing w:val="-8"/>
        </w:rPr>
        <w:t xml:space="preserve"> </w:t>
      </w:r>
      <w:r>
        <w:t>ilişkin</w:t>
      </w:r>
      <w:r>
        <w:rPr>
          <w:spacing w:val="-6"/>
        </w:rPr>
        <w:t xml:space="preserve"> </w:t>
      </w:r>
      <w:r>
        <w:t xml:space="preserve">bilgiler </w:t>
      </w:r>
      <w:r>
        <w:rPr>
          <w:spacing w:val="-4"/>
        </w:rPr>
        <w:t>3.1.</w:t>
      </w:r>
    </w:p>
    <w:p w:rsidR="00F00828" w:rsidRDefault="0030723D" w:rsidP="001B6483">
      <w:pPr>
        <w:pStyle w:val="ListeParagraf"/>
        <w:numPr>
          <w:ilvl w:val="0"/>
          <w:numId w:val="46"/>
        </w:numPr>
        <w:tabs>
          <w:tab w:val="left" w:pos="247"/>
        </w:tabs>
        <w:spacing w:line="271" w:lineRule="exact"/>
        <w:ind w:left="247" w:hanging="246"/>
        <w:jc w:val="both"/>
        <w:rPr>
          <w:b/>
          <w:sz w:val="24"/>
        </w:rPr>
      </w:pPr>
      <w:r>
        <w:rPr>
          <w:sz w:val="24"/>
        </w:rPr>
        <w:t>İhale</w:t>
      </w:r>
      <w:r>
        <w:rPr>
          <w:spacing w:val="-4"/>
          <w:sz w:val="24"/>
        </w:rPr>
        <w:t xml:space="preserve"> </w:t>
      </w:r>
      <w:r>
        <w:rPr>
          <w:sz w:val="24"/>
        </w:rPr>
        <w:t>kayıt</w:t>
      </w:r>
      <w:r>
        <w:rPr>
          <w:spacing w:val="-2"/>
          <w:sz w:val="24"/>
        </w:rPr>
        <w:t xml:space="preserve"> numarası:</w:t>
      </w:r>
      <w:r w:rsidR="00692946">
        <w:rPr>
          <w:b/>
          <w:spacing w:val="-2"/>
          <w:sz w:val="24"/>
        </w:rPr>
        <w:t>2026/924219</w:t>
      </w:r>
    </w:p>
    <w:p w:rsidR="00F00828" w:rsidRDefault="0030723D" w:rsidP="001B6483">
      <w:pPr>
        <w:pStyle w:val="ListeParagraf"/>
        <w:numPr>
          <w:ilvl w:val="0"/>
          <w:numId w:val="46"/>
        </w:numPr>
        <w:tabs>
          <w:tab w:val="left" w:pos="261"/>
        </w:tabs>
        <w:ind w:left="261" w:hanging="260"/>
        <w:jc w:val="both"/>
        <w:rPr>
          <w:sz w:val="24"/>
        </w:rPr>
      </w:pPr>
      <w:r>
        <w:rPr>
          <w:sz w:val="24"/>
        </w:rPr>
        <w:t>İhale</w:t>
      </w:r>
      <w:r>
        <w:rPr>
          <w:spacing w:val="-1"/>
          <w:sz w:val="24"/>
        </w:rPr>
        <w:t xml:space="preserve"> </w:t>
      </w:r>
      <w:r>
        <w:rPr>
          <w:sz w:val="24"/>
        </w:rPr>
        <w:t>usulü: 4734</w:t>
      </w:r>
      <w:r>
        <w:rPr>
          <w:spacing w:val="-1"/>
          <w:sz w:val="24"/>
        </w:rPr>
        <w:t xml:space="preserve"> </w:t>
      </w:r>
      <w:r>
        <w:rPr>
          <w:sz w:val="24"/>
        </w:rPr>
        <w:t>–</w:t>
      </w:r>
      <w:r>
        <w:rPr>
          <w:spacing w:val="-1"/>
          <w:sz w:val="24"/>
        </w:rPr>
        <w:t xml:space="preserve"> </w:t>
      </w:r>
      <w:r>
        <w:rPr>
          <w:sz w:val="24"/>
        </w:rPr>
        <w:t>3/g</w:t>
      </w:r>
      <w:r>
        <w:rPr>
          <w:spacing w:val="-3"/>
          <w:sz w:val="24"/>
        </w:rPr>
        <w:t xml:space="preserve"> </w:t>
      </w:r>
      <w:r>
        <w:rPr>
          <w:sz w:val="24"/>
        </w:rPr>
        <w:t>Açık</w:t>
      </w:r>
      <w:r>
        <w:rPr>
          <w:spacing w:val="-1"/>
          <w:sz w:val="24"/>
        </w:rPr>
        <w:t xml:space="preserve"> </w:t>
      </w:r>
      <w:r>
        <w:rPr>
          <w:sz w:val="24"/>
        </w:rPr>
        <w:t xml:space="preserve">ihale </w:t>
      </w:r>
      <w:r>
        <w:rPr>
          <w:spacing w:val="-2"/>
          <w:sz w:val="24"/>
        </w:rPr>
        <w:t>usulü</w:t>
      </w:r>
    </w:p>
    <w:p w:rsidR="00F00828" w:rsidRDefault="0030723D" w:rsidP="001B6483">
      <w:pPr>
        <w:pStyle w:val="ListeParagraf"/>
        <w:numPr>
          <w:ilvl w:val="0"/>
          <w:numId w:val="46"/>
        </w:numPr>
        <w:tabs>
          <w:tab w:val="left" w:pos="247"/>
          <w:tab w:val="left" w:pos="5429"/>
        </w:tabs>
        <w:ind w:left="247" w:hanging="246"/>
        <w:jc w:val="both"/>
        <w:rPr>
          <w:b/>
          <w:sz w:val="24"/>
        </w:rPr>
      </w:pPr>
      <w:r>
        <w:rPr>
          <w:sz w:val="24"/>
        </w:rPr>
        <w:t>İhale</w:t>
      </w:r>
      <w:r>
        <w:rPr>
          <w:spacing w:val="-2"/>
          <w:sz w:val="24"/>
        </w:rPr>
        <w:t xml:space="preserve"> </w:t>
      </w:r>
      <w:r>
        <w:rPr>
          <w:sz w:val="24"/>
        </w:rPr>
        <w:t>(son</w:t>
      </w:r>
      <w:r>
        <w:rPr>
          <w:spacing w:val="-1"/>
          <w:sz w:val="24"/>
        </w:rPr>
        <w:t xml:space="preserve"> </w:t>
      </w:r>
      <w:r>
        <w:rPr>
          <w:sz w:val="24"/>
        </w:rPr>
        <w:t>teklif</w:t>
      </w:r>
      <w:r>
        <w:rPr>
          <w:spacing w:val="-1"/>
          <w:sz w:val="24"/>
        </w:rPr>
        <w:t xml:space="preserve"> </w:t>
      </w:r>
      <w:r>
        <w:rPr>
          <w:sz w:val="24"/>
        </w:rPr>
        <w:t>verme)</w:t>
      </w:r>
      <w:r>
        <w:rPr>
          <w:spacing w:val="-1"/>
          <w:sz w:val="24"/>
        </w:rPr>
        <w:t xml:space="preserve"> </w:t>
      </w:r>
      <w:r>
        <w:rPr>
          <w:sz w:val="24"/>
        </w:rPr>
        <w:t>tarihi</w:t>
      </w:r>
      <w:r>
        <w:rPr>
          <w:spacing w:val="-1"/>
          <w:sz w:val="24"/>
        </w:rPr>
        <w:t xml:space="preserve"> </w:t>
      </w:r>
      <w:r>
        <w:rPr>
          <w:sz w:val="24"/>
        </w:rPr>
        <w:t>ve</w:t>
      </w:r>
      <w:r>
        <w:rPr>
          <w:spacing w:val="-2"/>
          <w:sz w:val="24"/>
        </w:rPr>
        <w:t xml:space="preserve"> </w:t>
      </w:r>
      <w:r>
        <w:rPr>
          <w:sz w:val="24"/>
        </w:rPr>
        <w:t>saati:</w:t>
      </w:r>
      <w:r>
        <w:rPr>
          <w:spacing w:val="1"/>
          <w:sz w:val="24"/>
        </w:rPr>
        <w:t xml:space="preserve"> </w:t>
      </w:r>
      <w:r w:rsidR="00692946">
        <w:rPr>
          <w:b/>
          <w:spacing w:val="-2"/>
          <w:sz w:val="24"/>
        </w:rPr>
        <w:t>19.06</w:t>
      </w:r>
      <w:r>
        <w:rPr>
          <w:b/>
          <w:spacing w:val="-2"/>
          <w:sz w:val="24"/>
        </w:rPr>
        <w:t>.2026</w:t>
      </w:r>
      <w:r>
        <w:rPr>
          <w:b/>
          <w:sz w:val="24"/>
        </w:rPr>
        <w:tab/>
        <w:t>Saat:</w:t>
      </w:r>
      <w:r>
        <w:rPr>
          <w:b/>
          <w:spacing w:val="-4"/>
          <w:sz w:val="24"/>
        </w:rPr>
        <w:t xml:space="preserve"> </w:t>
      </w:r>
      <w:r w:rsidR="00692946">
        <w:rPr>
          <w:b/>
          <w:spacing w:val="-2"/>
          <w:sz w:val="24"/>
        </w:rPr>
        <w:t>11</w:t>
      </w:r>
      <w:r>
        <w:rPr>
          <w:b/>
          <w:spacing w:val="-2"/>
          <w:sz w:val="24"/>
        </w:rPr>
        <w:t>:00</w:t>
      </w:r>
    </w:p>
    <w:p w:rsidR="001B6483" w:rsidRDefault="0030723D" w:rsidP="001B6483">
      <w:pPr>
        <w:pStyle w:val="GvdeMetni"/>
        <w:ind w:right="134"/>
      </w:pPr>
      <w:r>
        <w:t>ç) İhale komisyonunun toplantı yeri (e</w:t>
      </w:r>
      <w:r w:rsidR="00015147">
        <w:t>-tekliflerin açılacağı adres):</w:t>
      </w:r>
      <w:r>
        <w:t xml:space="preserve"> </w:t>
      </w:r>
      <w:r w:rsidR="00692946">
        <w:t>Ulaş</w:t>
      </w:r>
      <w:r>
        <w:t xml:space="preserve"> Tarım İşletmesi</w:t>
      </w:r>
      <w:r>
        <w:rPr>
          <w:spacing w:val="40"/>
        </w:rPr>
        <w:t xml:space="preserve"> </w:t>
      </w:r>
      <w:r>
        <w:t xml:space="preserve">Müdürlüğü </w:t>
      </w:r>
    </w:p>
    <w:p w:rsidR="00F00828" w:rsidRDefault="0030723D" w:rsidP="001B6483">
      <w:pPr>
        <w:pStyle w:val="GvdeMetni"/>
        <w:ind w:right="134"/>
      </w:pPr>
      <w:r>
        <w:rPr>
          <w:b/>
        </w:rPr>
        <w:t xml:space="preserve">3.2. </w:t>
      </w:r>
      <w:r>
        <w:t>Teklifler, ihale (son teklif verme) tarih ve saatine kadar EKAP üzerinden e-teklif olarak sunulur. İhale (son teklif verme) saatine kadar EKAP'a yüklenemeyen teklifler değerlendirmeye alınmaz.</w:t>
      </w:r>
    </w:p>
    <w:p w:rsidR="00F00828" w:rsidRDefault="0030723D" w:rsidP="001B6483">
      <w:pPr>
        <w:pStyle w:val="ListeParagraf"/>
        <w:numPr>
          <w:ilvl w:val="1"/>
          <w:numId w:val="45"/>
        </w:numPr>
        <w:tabs>
          <w:tab w:val="left" w:pos="421"/>
        </w:tabs>
        <w:ind w:left="421" w:hanging="420"/>
        <w:jc w:val="both"/>
        <w:rPr>
          <w:sz w:val="24"/>
        </w:rPr>
      </w:pPr>
      <w:r>
        <w:rPr>
          <w:sz w:val="24"/>
        </w:rPr>
        <w:t>Verilen</w:t>
      </w:r>
      <w:r>
        <w:rPr>
          <w:spacing w:val="-2"/>
          <w:sz w:val="24"/>
        </w:rPr>
        <w:t xml:space="preserve"> </w:t>
      </w:r>
      <w:r>
        <w:rPr>
          <w:sz w:val="24"/>
        </w:rPr>
        <w:t>teklifler,</w:t>
      </w:r>
      <w:r>
        <w:rPr>
          <w:spacing w:val="-1"/>
          <w:sz w:val="24"/>
        </w:rPr>
        <w:t xml:space="preserve"> </w:t>
      </w:r>
      <w:r>
        <w:rPr>
          <w:sz w:val="24"/>
        </w:rPr>
        <w:t>zeyilname</w:t>
      </w:r>
      <w:r>
        <w:rPr>
          <w:spacing w:val="-1"/>
          <w:sz w:val="24"/>
        </w:rPr>
        <w:t xml:space="preserve"> </w:t>
      </w:r>
      <w:r>
        <w:rPr>
          <w:sz w:val="24"/>
        </w:rPr>
        <w:t>düzenlenmesi</w:t>
      </w:r>
      <w:r>
        <w:rPr>
          <w:spacing w:val="-2"/>
          <w:sz w:val="24"/>
        </w:rPr>
        <w:t xml:space="preserve"> </w:t>
      </w:r>
      <w:r>
        <w:rPr>
          <w:sz w:val="24"/>
        </w:rPr>
        <w:t>hali</w:t>
      </w:r>
      <w:r>
        <w:rPr>
          <w:spacing w:val="-1"/>
          <w:sz w:val="24"/>
        </w:rPr>
        <w:t xml:space="preserve"> </w:t>
      </w:r>
      <w:r>
        <w:rPr>
          <w:sz w:val="24"/>
        </w:rPr>
        <w:t>hariç,</w:t>
      </w:r>
      <w:r>
        <w:rPr>
          <w:spacing w:val="-1"/>
          <w:sz w:val="24"/>
        </w:rPr>
        <w:t xml:space="preserve"> </w:t>
      </w:r>
      <w:r>
        <w:rPr>
          <w:sz w:val="24"/>
        </w:rPr>
        <w:t>herhangi</w:t>
      </w:r>
      <w:r>
        <w:rPr>
          <w:spacing w:val="-2"/>
          <w:sz w:val="24"/>
        </w:rPr>
        <w:t xml:space="preserve"> </w:t>
      </w:r>
      <w:r>
        <w:rPr>
          <w:sz w:val="24"/>
        </w:rPr>
        <w:t>bir</w:t>
      </w:r>
      <w:r>
        <w:rPr>
          <w:spacing w:val="-1"/>
          <w:sz w:val="24"/>
        </w:rPr>
        <w:t xml:space="preserve"> </w:t>
      </w:r>
      <w:r>
        <w:rPr>
          <w:sz w:val="24"/>
        </w:rPr>
        <w:t>sebeple</w:t>
      </w:r>
      <w:r>
        <w:rPr>
          <w:spacing w:val="-1"/>
          <w:sz w:val="24"/>
        </w:rPr>
        <w:t xml:space="preserve"> </w:t>
      </w:r>
      <w:r>
        <w:rPr>
          <w:sz w:val="24"/>
        </w:rPr>
        <w:t>geri</w:t>
      </w:r>
      <w:r>
        <w:rPr>
          <w:spacing w:val="-1"/>
          <w:sz w:val="24"/>
        </w:rPr>
        <w:t xml:space="preserve"> </w:t>
      </w:r>
      <w:r>
        <w:rPr>
          <w:spacing w:val="-2"/>
          <w:sz w:val="24"/>
        </w:rPr>
        <w:t>alınamaz.</w:t>
      </w:r>
    </w:p>
    <w:p w:rsidR="00F00828" w:rsidRDefault="0030723D" w:rsidP="001B6483">
      <w:pPr>
        <w:pStyle w:val="ListeParagraf"/>
        <w:numPr>
          <w:ilvl w:val="1"/>
          <w:numId w:val="45"/>
        </w:numPr>
        <w:tabs>
          <w:tab w:val="left" w:pos="435"/>
        </w:tabs>
        <w:spacing w:before="1"/>
        <w:ind w:left="1" w:right="138" w:firstLine="0"/>
        <w:jc w:val="both"/>
        <w:rPr>
          <w:sz w:val="24"/>
        </w:rPr>
      </w:pPr>
      <w:r>
        <w:rPr>
          <w:sz w:val="24"/>
        </w:rPr>
        <w:t>İhale tarihinin tatil gününe rastlaması halinde ihale, takip eden ilk iş gününde yukarıda belirtilen yer ve saatte yapılır ve bu saate kadar verilen teklifler kabul edilir.</w:t>
      </w:r>
    </w:p>
    <w:p w:rsidR="00F00828" w:rsidRDefault="0030723D" w:rsidP="001B6483">
      <w:pPr>
        <w:pStyle w:val="ListeParagraf"/>
        <w:numPr>
          <w:ilvl w:val="1"/>
          <w:numId w:val="45"/>
        </w:numPr>
        <w:tabs>
          <w:tab w:val="left" w:pos="423"/>
        </w:tabs>
        <w:ind w:left="423" w:hanging="422"/>
        <w:jc w:val="both"/>
        <w:rPr>
          <w:sz w:val="24"/>
        </w:rPr>
      </w:pPr>
      <w:r>
        <w:rPr>
          <w:sz w:val="24"/>
        </w:rPr>
        <w:t>İlan</w:t>
      </w:r>
      <w:r>
        <w:rPr>
          <w:spacing w:val="-4"/>
          <w:sz w:val="24"/>
        </w:rPr>
        <w:t xml:space="preserve"> </w:t>
      </w:r>
      <w:r>
        <w:rPr>
          <w:sz w:val="24"/>
        </w:rPr>
        <w:t>tarihinden</w:t>
      </w:r>
      <w:r>
        <w:rPr>
          <w:spacing w:val="-1"/>
          <w:sz w:val="24"/>
        </w:rPr>
        <w:t xml:space="preserve"> </w:t>
      </w:r>
      <w:r>
        <w:rPr>
          <w:sz w:val="24"/>
        </w:rPr>
        <w:t>sonra</w:t>
      </w:r>
      <w:r>
        <w:rPr>
          <w:spacing w:val="-1"/>
          <w:sz w:val="24"/>
        </w:rPr>
        <w:t xml:space="preserve"> </w:t>
      </w:r>
      <w:r>
        <w:rPr>
          <w:sz w:val="24"/>
        </w:rPr>
        <w:t>çalışma</w:t>
      </w:r>
      <w:r>
        <w:rPr>
          <w:spacing w:val="-1"/>
          <w:sz w:val="24"/>
        </w:rPr>
        <w:t xml:space="preserve"> </w:t>
      </w:r>
      <w:r>
        <w:rPr>
          <w:sz w:val="24"/>
        </w:rPr>
        <w:t>saatlerinin</w:t>
      </w:r>
      <w:r>
        <w:rPr>
          <w:spacing w:val="-2"/>
          <w:sz w:val="24"/>
        </w:rPr>
        <w:t xml:space="preserve"> </w:t>
      </w:r>
      <w:r>
        <w:rPr>
          <w:sz w:val="24"/>
        </w:rPr>
        <w:t>değişmesi</w:t>
      </w:r>
      <w:r>
        <w:rPr>
          <w:spacing w:val="-1"/>
          <w:sz w:val="24"/>
        </w:rPr>
        <w:t xml:space="preserve"> </w:t>
      </w:r>
      <w:r>
        <w:rPr>
          <w:sz w:val="24"/>
        </w:rPr>
        <w:t>halinde</w:t>
      </w:r>
      <w:r>
        <w:rPr>
          <w:spacing w:val="-2"/>
          <w:sz w:val="24"/>
        </w:rPr>
        <w:t xml:space="preserve"> </w:t>
      </w:r>
      <w:r>
        <w:rPr>
          <w:sz w:val="24"/>
        </w:rPr>
        <w:t>de</w:t>
      </w:r>
      <w:r>
        <w:rPr>
          <w:spacing w:val="-3"/>
          <w:sz w:val="24"/>
        </w:rPr>
        <w:t xml:space="preserve"> </w:t>
      </w:r>
      <w:r>
        <w:rPr>
          <w:sz w:val="24"/>
        </w:rPr>
        <w:t>ihale</w:t>
      </w:r>
      <w:r>
        <w:rPr>
          <w:spacing w:val="2"/>
          <w:sz w:val="24"/>
        </w:rPr>
        <w:t xml:space="preserve"> </w:t>
      </w:r>
      <w:r>
        <w:rPr>
          <w:sz w:val="24"/>
        </w:rPr>
        <w:t>yukarıda</w:t>
      </w:r>
      <w:r>
        <w:rPr>
          <w:spacing w:val="-4"/>
          <w:sz w:val="24"/>
        </w:rPr>
        <w:t xml:space="preserve"> </w:t>
      </w:r>
      <w:r>
        <w:rPr>
          <w:sz w:val="24"/>
        </w:rPr>
        <w:t>belirtilen</w:t>
      </w:r>
      <w:r>
        <w:rPr>
          <w:spacing w:val="-1"/>
          <w:sz w:val="24"/>
        </w:rPr>
        <w:t xml:space="preserve"> </w:t>
      </w:r>
      <w:r>
        <w:rPr>
          <w:sz w:val="24"/>
        </w:rPr>
        <w:t>saatte</w:t>
      </w:r>
      <w:r>
        <w:rPr>
          <w:spacing w:val="2"/>
          <w:sz w:val="24"/>
        </w:rPr>
        <w:t xml:space="preserve"> </w:t>
      </w:r>
      <w:r>
        <w:rPr>
          <w:spacing w:val="-2"/>
          <w:sz w:val="24"/>
        </w:rPr>
        <w:t>yapılır.</w:t>
      </w:r>
    </w:p>
    <w:p w:rsidR="00F00828" w:rsidRDefault="0030723D" w:rsidP="001B6483">
      <w:pPr>
        <w:pStyle w:val="ListeParagraf"/>
        <w:numPr>
          <w:ilvl w:val="1"/>
          <w:numId w:val="45"/>
        </w:numPr>
        <w:tabs>
          <w:tab w:val="left" w:pos="421"/>
        </w:tabs>
        <w:ind w:left="1" w:right="138" w:firstLine="0"/>
        <w:jc w:val="both"/>
        <w:rPr>
          <w:sz w:val="24"/>
        </w:rPr>
      </w:pPr>
      <w:r>
        <w:rPr>
          <w:sz w:val="24"/>
        </w:rPr>
        <w:t>Saat</w:t>
      </w:r>
      <w:r>
        <w:rPr>
          <w:spacing w:val="-3"/>
          <w:sz w:val="24"/>
        </w:rPr>
        <w:t xml:space="preserve"> </w:t>
      </w:r>
      <w:r>
        <w:rPr>
          <w:sz w:val="24"/>
        </w:rPr>
        <w:t>ayarlarında,</w:t>
      </w:r>
      <w:r>
        <w:rPr>
          <w:spacing w:val="-3"/>
          <w:sz w:val="24"/>
        </w:rPr>
        <w:t xml:space="preserve"> </w:t>
      </w:r>
      <w:r>
        <w:rPr>
          <w:sz w:val="24"/>
        </w:rPr>
        <w:t>TÜBİTAK</w:t>
      </w:r>
      <w:r>
        <w:rPr>
          <w:spacing w:val="-4"/>
          <w:sz w:val="24"/>
        </w:rPr>
        <w:t xml:space="preserve"> </w:t>
      </w:r>
      <w:r>
        <w:rPr>
          <w:sz w:val="24"/>
        </w:rPr>
        <w:t>Ulusal</w:t>
      </w:r>
      <w:r>
        <w:rPr>
          <w:spacing w:val="-3"/>
          <w:sz w:val="24"/>
        </w:rPr>
        <w:t xml:space="preserve"> </w:t>
      </w:r>
      <w:r>
        <w:rPr>
          <w:sz w:val="24"/>
        </w:rPr>
        <w:t>Metroloji</w:t>
      </w:r>
      <w:r>
        <w:rPr>
          <w:spacing w:val="-3"/>
          <w:sz w:val="24"/>
        </w:rPr>
        <w:t xml:space="preserve"> </w:t>
      </w:r>
      <w:r>
        <w:rPr>
          <w:sz w:val="24"/>
        </w:rPr>
        <w:t>Enstitüsü</w:t>
      </w:r>
      <w:r>
        <w:rPr>
          <w:spacing w:val="-3"/>
          <w:sz w:val="24"/>
        </w:rPr>
        <w:t xml:space="preserve"> </w:t>
      </w:r>
      <w:r>
        <w:rPr>
          <w:sz w:val="24"/>
        </w:rPr>
        <w:t>tarafından</w:t>
      </w:r>
      <w:r>
        <w:rPr>
          <w:spacing w:val="-3"/>
          <w:sz w:val="24"/>
        </w:rPr>
        <w:t xml:space="preserve"> </w:t>
      </w:r>
      <w:r>
        <w:rPr>
          <w:sz w:val="24"/>
        </w:rPr>
        <w:t>zamanı</w:t>
      </w:r>
      <w:r>
        <w:rPr>
          <w:spacing w:val="-3"/>
          <w:sz w:val="24"/>
        </w:rPr>
        <w:t xml:space="preserve"> </w:t>
      </w:r>
      <w:r>
        <w:rPr>
          <w:sz w:val="24"/>
        </w:rPr>
        <w:t>en</w:t>
      </w:r>
      <w:r>
        <w:rPr>
          <w:spacing w:val="-2"/>
          <w:sz w:val="24"/>
        </w:rPr>
        <w:t xml:space="preserve"> </w:t>
      </w:r>
      <w:r>
        <w:rPr>
          <w:sz w:val="24"/>
        </w:rPr>
        <w:t>az</w:t>
      </w:r>
      <w:r>
        <w:rPr>
          <w:spacing w:val="-2"/>
          <w:sz w:val="24"/>
        </w:rPr>
        <w:t xml:space="preserve"> </w:t>
      </w:r>
      <w:r>
        <w:rPr>
          <w:sz w:val="24"/>
        </w:rPr>
        <w:t>hatayla</w:t>
      </w:r>
      <w:r>
        <w:rPr>
          <w:spacing w:val="-3"/>
          <w:sz w:val="24"/>
        </w:rPr>
        <w:t xml:space="preserve"> </w:t>
      </w:r>
      <w:r>
        <w:rPr>
          <w:sz w:val="24"/>
        </w:rPr>
        <w:t>ölçmek</w:t>
      </w:r>
      <w:r>
        <w:rPr>
          <w:spacing w:val="-2"/>
          <w:sz w:val="24"/>
        </w:rPr>
        <w:t xml:space="preserve"> </w:t>
      </w:r>
      <w:r>
        <w:rPr>
          <w:sz w:val="24"/>
        </w:rPr>
        <w:t>üzere kullanılan atom saati esas alınır.</w:t>
      </w:r>
    </w:p>
    <w:p w:rsidR="00F00828" w:rsidRDefault="00F00828" w:rsidP="001B6483">
      <w:pPr>
        <w:pStyle w:val="GvdeMetni"/>
        <w:spacing w:before="125"/>
        <w:ind w:left="0"/>
      </w:pPr>
    </w:p>
    <w:p w:rsidR="00F00828" w:rsidRDefault="0030723D" w:rsidP="001B6483">
      <w:pPr>
        <w:pStyle w:val="Balk1"/>
      </w:pPr>
      <w:r>
        <w:t>Madde</w:t>
      </w:r>
      <w:r>
        <w:rPr>
          <w:spacing w:val="-5"/>
        </w:rPr>
        <w:t xml:space="preserve"> </w:t>
      </w:r>
      <w:r>
        <w:t>4</w:t>
      </w:r>
      <w:r>
        <w:rPr>
          <w:spacing w:val="-2"/>
        </w:rPr>
        <w:t xml:space="preserve"> </w:t>
      </w:r>
      <w:r>
        <w:t>-</w:t>
      </w:r>
      <w:r>
        <w:rPr>
          <w:spacing w:val="-3"/>
        </w:rPr>
        <w:t xml:space="preserve"> </w:t>
      </w:r>
      <w:r>
        <w:t>İhale</w:t>
      </w:r>
      <w:r>
        <w:rPr>
          <w:spacing w:val="-2"/>
        </w:rPr>
        <w:t xml:space="preserve"> </w:t>
      </w:r>
      <w:r>
        <w:t>dokümanının</w:t>
      </w:r>
      <w:r>
        <w:rPr>
          <w:spacing w:val="-2"/>
        </w:rPr>
        <w:t xml:space="preserve"> </w:t>
      </w:r>
      <w:r>
        <w:t>görülmesi</w:t>
      </w:r>
      <w:r>
        <w:rPr>
          <w:spacing w:val="-1"/>
        </w:rPr>
        <w:t xml:space="preserve"> </w:t>
      </w:r>
      <w:r>
        <w:t>ve</w:t>
      </w:r>
      <w:r>
        <w:rPr>
          <w:spacing w:val="-2"/>
        </w:rPr>
        <w:t xml:space="preserve"> </w:t>
      </w:r>
      <w:r>
        <w:t>temini</w:t>
      </w:r>
      <w:r>
        <w:rPr>
          <w:spacing w:val="-2"/>
        </w:rPr>
        <w:t xml:space="preserve"> </w:t>
      </w:r>
      <w:r>
        <w:t>ile</w:t>
      </w:r>
      <w:r>
        <w:rPr>
          <w:spacing w:val="-2"/>
        </w:rPr>
        <w:t xml:space="preserve"> </w:t>
      </w:r>
      <w:r>
        <w:t>EKAP'a</w:t>
      </w:r>
      <w:r>
        <w:rPr>
          <w:spacing w:val="-2"/>
        </w:rPr>
        <w:t xml:space="preserve"> </w:t>
      </w:r>
      <w:r>
        <w:t>kayıt</w:t>
      </w:r>
      <w:r>
        <w:rPr>
          <w:spacing w:val="-1"/>
        </w:rPr>
        <w:t xml:space="preserve"> </w:t>
      </w:r>
      <w:r>
        <w:rPr>
          <w:spacing w:val="-2"/>
        </w:rPr>
        <w:t>zorunluluğu</w:t>
      </w:r>
    </w:p>
    <w:p w:rsidR="00F00828" w:rsidRDefault="0030723D" w:rsidP="001B6483">
      <w:pPr>
        <w:pStyle w:val="ListeParagraf"/>
        <w:numPr>
          <w:ilvl w:val="1"/>
          <w:numId w:val="44"/>
        </w:numPr>
        <w:tabs>
          <w:tab w:val="left" w:pos="435"/>
        </w:tabs>
        <w:ind w:right="135" w:firstLine="0"/>
        <w:jc w:val="both"/>
        <w:rPr>
          <w:sz w:val="24"/>
        </w:rPr>
      </w:pPr>
      <w:r>
        <w:rPr>
          <w:sz w:val="24"/>
        </w:rPr>
        <w:t>İhale dokümanı EKAP üzerinden bedelsiz olarak görülebilir. İhaleye teklif verecek olanların, e-imza kullanarak veya Kurumca belirlenecek diğer elektronik yöntemlerden birisi ile EKAP üzerinden ihale dokümanını indirmeleri zorunludur.</w:t>
      </w:r>
    </w:p>
    <w:p w:rsidR="00F00828" w:rsidRDefault="0030723D" w:rsidP="001B6483">
      <w:pPr>
        <w:pStyle w:val="GvdeMetni"/>
        <w:spacing w:line="274" w:lineRule="exact"/>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hyperlink r:id="rId8">
        <w:r>
          <w:rPr>
            <w:spacing w:val="-2"/>
          </w:rPr>
          <w:t>https://ekap.kik.gov.tr/EKAP/</w:t>
        </w:r>
      </w:hyperlink>
    </w:p>
    <w:p w:rsidR="00F00828" w:rsidRDefault="0030723D" w:rsidP="001B6483">
      <w:pPr>
        <w:pStyle w:val="ListeParagraf"/>
        <w:numPr>
          <w:ilvl w:val="1"/>
          <w:numId w:val="44"/>
        </w:numPr>
        <w:tabs>
          <w:tab w:val="left" w:pos="423"/>
        </w:tabs>
        <w:ind w:left="423" w:hanging="422"/>
        <w:jc w:val="both"/>
        <w:rPr>
          <w:sz w:val="24"/>
        </w:rPr>
      </w:pPr>
      <w:r>
        <w:rPr>
          <w:sz w:val="24"/>
        </w:rPr>
        <w:t>İsteklinin</w:t>
      </w:r>
      <w:r>
        <w:rPr>
          <w:spacing w:val="-2"/>
          <w:sz w:val="24"/>
        </w:rPr>
        <w:t xml:space="preserve"> </w:t>
      </w:r>
      <w:r>
        <w:rPr>
          <w:sz w:val="24"/>
        </w:rPr>
        <w:t>ortak girişim</w:t>
      </w:r>
      <w:r>
        <w:rPr>
          <w:spacing w:val="-2"/>
          <w:sz w:val="24"/>
        </w:rPr>
        <w:t xml:space="preserve"> </w:t>
      </w:r>
      <w:r>
        <w:rPr>
          <w:sz w:val="24"/>
        </w:rPr>
        <w:t>olması</w:t>
      </w:r>
      <w:r>
        <w:rPr>
          <w:spacing w:val="-2"/>
          <w:sz w:val="24"/>
        </w:rPr>
        <w:t xml:space="preserve"> </w:t>
      </w:r>
      <w:r>
        <w:rPr>
          <w:sz w:val="24"/>
        </w:rPr>
        <w:t>halinde,</w:t>
      </w:r>
      <w:r>
        <w:rPr>
          <w:spacing w:val="-1"/>
          <w:sz w:val="24"/>
        </w:rPr>
        <w:t xml:space="preserve"> </w:t>
      </w:r>
      <w:r>
        <w:rPr>
          <w:sz w:val="24"/>
        </w:rPr>
        <w:t>ortaklardan</w:t>
      </w:r>
      <w:r>
        <w:rPr>
          <w:spacing w:val="-2"/>
          <w:sz w:val="24"/>
        </w:rPr>
        <w:t xml:space="preserve"> </w:t>
      </w:r>
      <w:r>
        <w:rPr>
          <w:sz w:val="24"/>
        </w:rPr>
        <w:t>herhangi</w:t>
      </w:r>
      <w:r>
        <w:rPr>
          <w:spacing w:val="-2"/>
          <w:sz w:val="24"/>
        </w:rPr>
        <w:t xml:space="preserve"> </w:t>
      </w:r>
      <w:r>
        <w:rPr>
          <w:sz w:val="24"/>
        </w:rPr>
        <w:t>birinin</w:t>
      </w:r>
      <w:r>
        <w:rPr>
          <w:spacing w:val="-2"/>
          <w:sz w:val="24"/>
        </w:rPr>
        <w:t xml:space="preserve"> </w:t>
      </w:r>
      <w:r>
        <w:rPr>
          <w:sz w:val="24"/>
        </w:rPr>
        <w:t>dokümanı</w:t>
      </w:r>
      <w:r>
        <w:rPr>
          <w:spacing w:val="-2"/>
          <w:sz w:val="24"/>
        </w:rPr>
        <w:t xml:space="preserve"> </w:t>
      </w:r>
      <w:r>
        <w:rPr>
          <w:sz w:val="24"/>
        </w:rPr>
        <w:t>indirmesi</w:t>
      </w:r>
      <w:r>
        <w:rPr>
          <w:spacing w:val="1"/>
          <w:sz w:val="24"/>
        </w:rPr>
        <w:t xml:space="preserve"> </w:t>
      </w:r>
      <w:r>
        <w:rPr>
          <w:spacing w:val="-2"/>
          <w:sz w:val="24"/>
        </w:rPr>
        <w:t>yeterlidir.</w:t>
      </w:r>
    </w:p>
    <w:p w:rsidR="00F00828" w:rsidRDefault="0030723D">
      <w:pPr>
        <w:pStyle w:val="ListeParagraf"/>
        <w:numPr>
          <w:ilvl w:val="1"/>
          <w:numId w:val="44"/>
        </w:numPr>
        <w:tabs>
          <w:tab w:val="left" w:pos="433"/>
        </w:tabs>
        <w:spacing w:before="187"/>
        <w:ind w:right="135" w:firstLine="0"/>
        <w:jc w:val="both"/>
        <w:rPr>
          <w:sz w:val="24"/>
        </w:rPr>
      </w:pPr>
      <w:r>
        <w:rPr>
          <w:sz w:val="24"/>
        </w:rPr>
        <w:t>İhale dokümanının tamamını veya bir kısmını oluşturan belgelerin, Türkçe yanında başka dillerde de hazırlanması halinde, ihale dokümanının anlaşılmasında, yorumlanmasında ve anlaşmazlıkların çözümünde Türkçe metin esas alınır.</w:t>
      </w:r>
    </w:p>
    <w:p w:rsidR="00F00828" w:rsidRDefault="0030723D">
      <w:pPr>
        <w:pStyle w:val="ListeParagraf"/>
        <w:numPr>
          <w:ilvl w:val="1"/>
          <w:numId w:val="44"/>
        </w:numPr>
        <w:tabs>
          <w:tab w:val="left" w:pos="438"/>
        </w:tabs>
        <w:ind w:right="144" w:firstLine="0"/>
        <w:jc w:val="both"/>
        <w:rPr>
          <w:sz w:val="24"/>
        </w:rPr>
      </w:pPr>
      <w:r>
        <w:rPr>
          <w:sz w:val="24"/>
        </w:rPr>
        <w:lastRenderedPageBreak/>
        <w:t>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00828" w:rsidRDefault="0030723D">
      <w:pPr>
        <w:pStyle w:val="ListeParagraf"/>
        <w:numPr>
          <w:ilvl w:val="1"/>
          <w:numId w:val="44"/>
        </w:numPr>
        <w:tabs>
          <w:tab w:val="left" w:pos="457"/>
        </w:tabs>
        <w:ind w:right="139" w:firstLine="0"/>
        <w:jc w:val="both"/>
        <w:rPr>
          <w:sz w:val="24"/>
        </w:rPr>
      </w:pPr>
      <w:r>
        <w:rPr>
          <w:sz w:val="24"/>
        </w:rPr>
        <w:t>İstekli olabilecekler EKAP’ tan İhale dokümanı indirmekle ihale dokümanını oluşturan belgelerde</w:t>
      </w:r>
      <w:r>
        <w:rPr>
          <w:spacing w:val="40"/>
          <w:sz w:val="24"/>
        </w:rPr>
        <w:t xml:space="preserve"> </w:t>
      </w:r>
      <w:r>
        <w:rPr>
          <w:sz w:val="24"/>
        </w:rPr>
        <w:t>yer alan koşul ve kuralları gayrikabili rücu olarak kabul etmiş sayılır.</w:t>
      </w:r>
    </w:p>
    <w:p w:rsidR="00F00828" w:rsidRDefault="00F00828">
      <w:pPr>
        <w:pStyle w:val="GvdeMetni"/>
        <w:spacing w:before="124"/>
        <w:ind w:left="0"/>
        <w:jc w:val="left"/>
      </w:pPr>
    </w:p>
    <w:p w:rsidR="00F00828" w:rsidRDefault="0030723D">
      <w:pPr>
        <w:pStyle w:val="Balk1"/>
        <w:spacing w:before="1"/>
        <w:jc w:val="left"/>
      </w:pPr>
      <w:r>
        <w:t>Madde</w:t>
      </w:r>
      <w:r>
        <w:rPr>
          <w:spacing w:val="-4"/>
        </w:rPr>
        <w:t xml:space="preserve"> </w:t>
      </w:r>
      <w:r>
        <w:t>5-</w:t>
      </w:r>
      <w:r>
        <w:rPr>
          <w:spacing w:val="-3"/>
        </w:rPr>
        <w:t xml:space="preserve"> </w:t>
      </w:r>
      <w:r>
        <w:t>İhale</w:t>
      </w:r>
      <w:r>
        <w:rPr>
          <w:spacing w:val="-3"/>
        </w:rPr>
        <w:t xml:space="preserve"> </w:t>
      </w:r>
      <w:r>
        <w:t>dokümanının</w:t>
      </w:r>
      <w:r>
        <w:rPr>
          <w:spacing w:val="-2"/>
        </w:rPr>
        <w:t xml:space="preserve"> kapsamı</w:t>
      </w:r>
    </w:p>
    <w:p w:rsidR="00F00828" w:rsidRDefault="0030723D">
      <w:pPr>
        <w:pStyle w:val="ListeParagraf"/>
        <w:numPr>
          <w:ilvl w:val="1"/>
          <w:numId w:val="43"/>
        </w:numPr>
        <w:tabs>
          <w:tab w:val="left" w:pos="423"/>
        </w:tabs>
        <w:spacing w:line="274" w:lineRule="exact"/>
        <w:ind w:left="423" w:hanging="422"/>
        <w:rPr>
          <w:sz w:val="24"/>
        </w:rPr>
      </w:pPr>
      <w:r>
        <w:rPr>
          <w:sz w:val="24"/>
        </w:rPr>
        <w:t>İhale</w:t>
      </w:r>
      <w:r>
        <w:rPr>
          <w:spacing w:val="-2"/>
          <w:sz w:val="24"/>
        </w:rPr>
        <w:t xml:space="preserve"> </w:t>
      </w:r>
      <w:r>
        <w:rPr>
          <w:sz w:val="24"/>
        </w:rPr>
        <w:t>dokümanı</w:t>
      </w:r>
      <w:r>
        <w:rPr>
          <w:spacing w:val="-2"/>
          <w:sz w:val="24"/>
        </w:rPr>
        <w:t xml:space="preserve"> </w:t>
      </w:r>
      <w:r>
        <w:rPr>
          <w:sz w:val="24"/>
        </w:rPr>
        <w:t>aşağıdaki</w:t>
      </w:r>
      <w:r>
        <w:rPr>
          <w:spacing w:val="-2"/>
          <w:sz w:val="24"/>
        </w:rPr>
        <w:t xml:space="preserve"> </w:t>
      </w:r>
      <w:r>
        <w:rPr>
          <w:sz w:val="24"/>
        </w:rPr>
        <w:t>belgelerden</w:t>
      </w:r>
      <w:r>
        <w:rPr>
          <w:spacing w:val="-2"/>
          <w:sz w:val="24"/>
        </w:rPr>
        <w:t xml:space="preserve"> oluşmaktadır:</w:t>
      </w:r>
    </w:p>
    <w:p w:rsidR="00F00828" w:rsidRDefault="0030723D">
      <w:pPr>
        <w:pStyle w:val="ListeParagraf"/>
        <w:numPr>
          <w:ilvl w:val="0"/>
          <w:numId w:val="42"/>
        </w:numPr>
        <w:tabs>
          <w:tab w:val="left" w:pos="247"/>
        </w:tabs>
        <w:ind w:left="247" w:hanging="246"/>
        <w:rPr>
          <w:sz w:val="24"/>
        </w:rPr>
      </w:pPr>
      <w:r>
        <w:rPr>
          <w:sz w:val="24"/>
        </w:rPr>
        <w:t>İdari</w:t>
      </w:r>
      <w:r>
        <w:rPr>
          <w:spacing w:val="-3"/>
          <w:sz w:val="24"/>
        </w:rPr>
        <w:t xml:space="preserve"> </w:t>
      </w:r>
      <w:r>
        <w:rPr>
          <w:spacing w:val="-2"/>
          <w:sz w:val="24"/>
        </w:rPr>
        <w:t>Şartname,</w:t>
      </w:r>
    </w:p>
    <w:p w:rsidR="00F00828" w:rsidRDefault="0030723D">
      <w:pPr>
        <w:pStyle w:val="ListeParagraf"/>
        <w:numPr>
          <w:ilvl w:val="0"/>
          <w:numId w:val="42"/>
        </w:numPr>
        <w:tabs>
          <w:tab w:val="left" w:pos="260"/>
        </w:tabs>
        <w:ind w:left="260" w:hanging="259"/>
        <w:rPr>
          <w:sz w:val="24"/>
        </w:rPr>
      </w:pPr>
      <w:r>
        <w:rPr>
          <w:sz w:val="24"/>
        </w:rPr>
        <w:t>Teknik</w:t>
      </w:r>
      <w:r>
        <w:rPr>
          <w:spacing w:val="-2"/>
          <w:sz w:val="24"/>
        </w:rPr>
        <w:t xml:space="preserve"> Şartname,</w:t>
      </w:r>
    </w:p>
    <w:p w:rsidR="00F00828" w:rsidRDefault="0030723D">
      <w:pPr>
        <w:pStyle w:val="ListeParagraf"/>
        <w:numPr>
          <w:ilvl w:val="0"/>
          <w:numId w:val="42"/>
        </w:numPr>
        <w:tabs>
          <w:tab w:val="left" w:pos="246"/>
        </w:tabs>
        <w:ind w:left="246" w:hanging="245"/>
        <w:rPr>
          <w:sz w:val="24"/>
        </w:rPr>
      </w:pPr>
      <w:r>
        <w:rPr>
          <w:sz w:val="24"/>
        </w:rPr>
        <w:t xml:space="preserve">Sözleşme </w:t>
      </w:r>
      <w:r>
        <w:rPr>
          <w:spacing w:val="-2"/>
          <w:sz w:val="24"/>
        </w:rPr>
        <w:t>Tasarısı,</w:t>
      </w:r>
    </w:p>
    <w:p w:rsidR="00F00828" w:rsidRDefault="0030723D">
      <w:pPr>
        <w:pStyle w:val="ListeParagraf"/>
        <w:numPr>
          <w:ilvl w:val="0"/>
          <w:numId w:val="42"/>
        </w:numPr>
        <w:tabs>
          <w:tab w:val="left" w:pos="260"/>
        </w:tabs>
        <w:ind w:left="260" w:hanging="259"/>
        <w:rPr>
          <w:sz w:val="24"/>
        </w:rPr>
      </w:pPr>
      <w:r>
        <w:rPr>
          <w:sz w:val="24"/>
        </w:rPr>
        <w:t>Standart</w:t>
      </w:r>
      <w:r>
        <w:rPr>
          <w:spacing w:val="-2"/>
          <w:sz w:val="24"/>
        </w:rPr>
        <w:t xml:space="preserve"> formlar</w:t>
      </w:r>
    </w:p>
    <w:p w:rsidR="00F00828" w:rsidRDefault="0030723D">
      <w:pPr>
        <w:pStyle w:val="ListeParagraf"/>
        <w:numPr>
          <w:ilvl w:val="1"/>
          <w:numId w:val="43"/>
        </w:numPr>
        <w:tabs>
          <w:tab w:val="left" w:pos="421"/>
        </w:tabs>
        <w:ind w:left="1" w:right="140" w:firstLine="0"/>
        <w:jc w:val="both"/>
        <w:rPr>
          <w:sz w:val="24"/>
        </w:rPr>
      </w:pPr>
      <w:r>
        <w:rPr>
          <w:sz w:val="24"/>
        </w:rPr>
        <w:t>Ayrıca,</w:t>
      </w:r>
      <w:r>
        <w:rPr>
          <w:spacing w:val="-2"/>
          <w:sz w:val="24"/>
        </w:rPr>
        <w:t xml:space="preserve"> </w:t>
      </w:r>
      <w:r>
        <w:rPr>
          <w:sz w:val="24"/>
        </w:rPr>
        <w:t>bu</w:t>
      </w:r>
      <w:r>
        <w:rPr>
          <w:spacing w:val="-4"/>
          <w:sz w:val="24"/>
        </w:rPr>
        <w:t xml:space="preserve"> </w:t>
      </w:r>
      <w:r>
        <w:rPr>
          <w:sz w:val="24"/>
        </w:rPr>
        <w:t>şartnamenin</w:t>
      </w:r>
      <w:r>
        <w:rPr>
          <w:spacing w:val="-4"/>
          <w:sz w:val="24"/>
        </w:rPr>
        <w:t xml:space="preserve"> </w:t>
      </w:r>
      <w:r>
        <w:rPr>
          <w:sz w:val="24"/>
        </w:rPr>
        <w:t>ilgili</w:t>
      </w:r>
      <w:r>
        <w:rPr>
          <w:spacing w:val="-4"/>
          <w:sz w:val="24"/>
        </w:rPr>
        <w:t xml:space="preserve"> </w:t>
      </w:r>
      <w:r>
        <w:rPr>
          <w:sz w:val="24"/>
        </w:rPr>
        <w:t>hükümleri</w:t>
      </w:r>
      <w:r>
        <w:rPr>
          <w:spacing w:val="-2"/>
          <w:sz w:val="24"/>
        </w:rPr>
        <w:t xml:space="preserve"> </w:t>
      </w:r>
      <w:r>
        <w:rPr>
          <w:sz w:val="24"/>
        </w:rPr>
        <w:t>gereğince</w:t>
      </w:r>
      <w:r>
        <w:rPr>
          <w:spacing w:val="-3"/>
          <w:sz w:val="24"/>
        </w:rPr>
        <w:t xml:space="preserve"> </w:t>
      </w:r>
      <w:r>
        <w:rPr>
          <w:sz w:val="24"/>
        </w:rPr>
        <w:t>İdarenin</w:t>
      </w:r>
      <w:r>
        <w:rPr>
          <w:spacing w:val="-2"/>
          <w:sz w:val="24"/>
        </w:rPr>
        <w:t xml:space="preserve"> </w:t>
      </w:r>
      <w:r>
        <w:rPr>
          <w:sz w:val="24"/>
        </w:rPr>
        <w:t>düzenleyeceği</w:t>
      </w:r>
      <w:r>
        <w:rPr>
          <w:spacing w:val="-4"/>
          <w:sz w:val="24"/>
        </w:rPr>
        <w:t xml:space="preserve"> </w:t>
      </w:r>
      <w:r>
        <w:rPr>
          <w:sz w:val="24"/>
        </w:rPr>
        <w:t>zeyilnameler</w:t>
      </w:r>
      <w:r>
        <w:rPr>
          <w:spacing w:val="-3"/>
          <w:sz w:val="24"/>
        </w:rPr>
        <w:t xml:space="preserve"> </w:t>
      </w:r>
      <w:r>
        <w:rPr>
          <w:sz w:val="24"/>
        </w:rPr>
        <w:t>ile</w:t>
      </w:r>
      <w:r>
        <w:rPr>
          <w:spacing w:val="-5"/>
          <w:sz w:val="24"/>
        </w:rPr>
        <w:t xml:space="preserve"> </w:t>
      </w:r>
      <w:r>
        <w:rPr>
          <w:sz w:val="24"/>
        </w:rPr>
        <w:t>isteklilerin yazılı talebi üzerine İdare tarafından yapılan yazılı açıklamalar, ihale dokümanının bağlayıcı bir</w:t>
      </w:r>
      <w:r>
        <w:rPr>
          <w:spacing w:val="40"/>
          <w:sz w:val="24"/>
        </w:rPr>
        <w:t xml:space="preserve"> </w:t>
      </w:r>
      <w:r>
        <w:rPr>
          <w:spacing w:val="-2"/>
          <w:sz w:val="24"/>
        </w:rPr>
        <w:t>parçasıdır.</w:t>
      </w:r>
    </w:p>
    <w:p w:rsidR="00F00828" w:rsidRDefault="0030723D">
      <w:pPr>
        <w:pStyle w:val="ListeParagraf"/>
        <w:numPr>
          <w:ilvl w:val="1"/>
          <w:numId w:val="43"/>
        </w:numPr>
        <w:tabs>
          <w:tab w:val="left" w:pos="440"/>
        </w:tabs>
        <w:ind w:left="1" w:right="139" w:firstLine="0"/>
        <w:jc w:val="both"/>
        <w:rPr>
          <w:sz w:val="24"/>
        </w:rPr>
      </w:pPr>
      <w:r>
        <w:rPr>
          <w:sz w:val="24"/>
        </w:rPr>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F00828" w:rsidRDefault="00F00828">
      <w:pPr>
        <w:pStyle w:val="GvdeMetni"/>
        <w:spacing w:before="125"/>
        <w:ind w:left="0"/>
        <w:jc w:val="left"/>
      </w:pPr>
    </w:p>
    <w:p w:rsidR="00F00828" w:rsidRDefault="0030723D">
      <w:pPr>
        <w:pStyle w:val="Balk1"/>
      </w:pPr>
      <w:r>
        <w:t>Madde</w:t>
      </w:r>
      <w:r>
        <w:rPr>
          <w:spacing w:val="-2"/>
        </w:rPr>
        <w:t xml:space="preserve"> </w:t>
      </w:r>
      <w:r>
        <w:t>6 -</w:t>
      </w:r>
      <w:r>
        <w:rPr>
          <w:spacing w:val="-1"/>
        </w:rPr>
        <w:t xml:space="preserve"> </w:t>
      </w:r>
      <w:r>
        <w:t>Bildirim</w:t>
      </w:r>
      <w:r>
        <w:rPr>
          <w:spacing w:val="-4"/>
        </w:rPr>
        <w:t xml:space="preserve"> </w:t>
      </w:r>
      <w:r>
        <w:t>ve</w:t>
      </w:r>
      <w:r>
        <w:rPr>
          <w:spacing w:val="-1"/>
        </w:rPr>
        <w:t xml:space="preserve"> </w:t>
      </w:r>
      <w:r>
        <w:t xml:space="preserve">tebligat </w:t>
      </w:r>
      <w:r>
        <w:rPr>
          <w:spacing w:val="-2"/>
        </w:rPr>
        <w:t>esasları</w:t>
      </w:r>
    </w:p>
    <w:p w:rsidR="00F00828" w:rsidRDefault="0030723D">
      <w:pPr>
        <w:pStyle w:val="ListeParagraf"/>
        <w:numPr>
          <w:ilvl w:val="1"/>
          <w:numId w:val="41"/>
        </w:numPr>
        <w:tabs>
          <w:tab w:val="left" w:pos="457"/>
        </w:tabs>
        <w:ind w:right="138" w:firstLine="0"/>
        <w:jc w:val="both"/>
        <w:rPr>
          <w:sz w:val="24"/>
        </w:rPr>
      </w:pPr>
      <w:r>
        <w:rPr>
          <w:sz w:val="24"/>
        </w:rPr>
        <w:t>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w:t>
      </w:r>
    </w:p>
    <w:p w:rsidR="00F00828" w:rsidRDefault="0030723D">
      <w:pPr>
        <w:pStyle w:val="ListeParagraf"/>
        <w:numPr>
          <w:ilvl w:val="1"/>
          <w:numId w:val="41"/>
        </w:numPr>
        <w:tabs>
          <w:tab w:val="left" w:pos="440"/>
        </w:tabs>
        <w:ind w:right="144" w:firstLine="0"/>
        <w:jc w:val="both"/>
        <w:rPr>
          <w:sz w:val="24"/>
        </w:rPr>
      </w:pPr>
      <w:r>
        <w:rPr>
          <w:sz w:val="24"/>
        </w:rPr>
        <w:t>EKAP üzerinden bildirim ve tebligat, Elektronik İhale Uygulama Yönetmeliğinde belirtilen esas ve usuller çerçevesinde gerçekleştirilir.</w:t>
      </w:r>
    </w:p>
    <w:p w:rsidR="00F00828" w:rsidRDefault="0030723D">
      <w:pPr>
        <w:pStyle w:val="ListeParagraf"/>
        <w:numPr>
          <w:ilvl w:val="1"/>
          <w:numId w:val="41"/>
        </w:numPr>
        <w:tabs>
          <w:tab w:val="left" w:pos="517"/>
        </w:tabs>
        <w:ind w:right="135" w:firstLine="0"/>
        <w:jc w:val="both"/>
        <w:rPr>
          <w:sz w:val="24"/>
        </w:rPr>
      </w:pPr>
      <w:r>
        <w:rPr>
          <w:sz w:val="24"/>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p>
    <w:p w:rsidR="00F00828" w:rsidRDefault="0030723D">
      <w:pPr>
        <w:pStyle w:val="ListeParagraf"/>
        <w:numPr>
          <w:ilvl w:val="1"/>
          <w:numId w:val="41"/>
        </w:numPr>
        <w:tabs>
          <w:tab w:val="left" w:pos="443"/>
        </w:tabs>
        <w:ind w:right="140" w:firstLine="0"/>
        <w:jc w:val="both"/>
        <w:rPr>
          <w:sz w:val="24"/>
        </w:rPr>
      </w:pPr>
      <w:r>
        <w:rPr>
          <w:sz w:val="24"/>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F00828" w:rsidRDefault="0030723D">
      <w:pPr>
        <w:pStyle w:val="ListeParagraf"/>
        <w:numPr>
          <w:ilvl w:val="1"/>
          <w:numId w:val="41"/>
        </w:numPr>
        <w:tabs>
          <w:tab w:val="left" w:pos="426"/>
        </w:tabs>
        <w:ind w:right="142" w:firstLine="0"/>
        <w:jc w:val="both"/>
        <w:rPr>
          <w:sz w:val="24"/>
        </w:rPr>
      </w:pPr>
      <w:r>
        <w:rPr>
          <w:sz w:val="24"/>
        </w:rPr>
        <w:t>İstekli</w:t>
      </w:r>
      <w:r>
        <w:rPr>
          <w:spacing w:val="-1"/>
          <w:sz w:val="24"/>
        </w:rPr>
        <w:t xml:space="preserve"> </w:t>
      </w:r>
      <w:r>
        <w:rPr>
          <w:sz w:val="24"/>
        </w:rPr>
        <w:t>olabilecekler</w:t>
      </w:r>
      <w:r>
        <w:rPr>
          <w:spacing w:val="-2"/>
          <w:sz w:val="24"/>
        </w:rPr>
        <w:t xml:space="preserve"> </w:t>
      </w:r>
      <w:r>
        <w:rPr>
          <w:sz w:val="24"/>
        </w:rPr>
        <w:t>ile</w:t>
      </w:r>
      <w:r>
        <w:rPr>
          <w:spacing w:val="-2"/>
          <w:sz w:val="24"/>
        </w:rPr>
        <w:t xml:space="preserve"> </w:t>
      </w:r>
      <w:r>
        <w:rPr>
          <w:sz w:val="24"/>
        </w:rPr>
        <w:t>istekliler</w:t>
      </w:r>
      <w:r>
        <w:rPr>
          <w:spacing w:val="-3"/>
          <w:sz w:val="24"/>
        </w:rPr>
        <w:t xml:space="preserve"> </w:t>
      </w:r>
      <w:r>
        <w:rPr>
          <w:sz w:val="24"/>
        </w:rPr>
        <w:t>tarafından</w:t>
      </w:r>
      <w:r>
        <w:rPr>
          <w:spacing w:val="-1"/>
          <w:sz w:val="24"/>
        </w:rPr>
        <w:t xml:space="preserve"> </w:t>
      </w:r>
      <w:r>
        <w:rPr>
          <w:sz w:val="24"/>
        </w:rPr>
        <w:t>idare</w:t>
      </w:r>
      <w:r>
        <w:rPr>
          <w:spacing w:val="-3"/>
          <w:sz w:val="24"/>
        </w:rPr>
        <w:t xml:space="preserve"> </w:t>
      </w:r>
      <w:r>
        <w:rPr>
          <w:sz w:val="24"/>
        </w:rPr>
        <w:t>ile yapılacak yazışmalarda</w:t>
      </w:r>
      <w:r>
        <w:rPr>
          <w:spacing w:val="-2"/>
          <w:sz w:val="24"/>
        </w:rPr>
        <w:t xml:space="preserve"> </w:t>
      </w:r>
      <w:r>
        <w:rPr>
          <w:sz w:val="24"/>
        </w:rPr>
        <w:t>EKAP</w:t>
      </w:r>
      <w:r>
        <w:rPr>
          <w:spacing w:val="-1"/>
          <w:sz w:val="24"/>
        </w:rPr>
        <w:t xml:space="preserve"> </w:t>
      </w:r>
      <w:r>
        <w:rPr>
          <w:sz w:val="24"/>
        </w:rPr>
        <w:t>dışında</w:t>
      </w:r>
      <w:r>
        <w:rPr>
          <w:spacing w:val="-2"/>
          <w:sz w:val="24"/>
        </w:rPr>
        <w:t xml:space="preserve"> </w:t>
      </w:r>
      <w:r>
        <w:rPr>
          <w:sz w:val="24"/>
        </w:rPr>
        <w:t>elektronik ortam ve faks kullanılamaz.</w:t>
      </w:r>
    </w:p>
    <w:p w:rsidR="00F00828" w:rsidRDefault="00F00828">
      <w:pPr>
        <w:pStyle w:val="GvdeMetni"/>
        <w:spacing w:before="124"/>
        <w:ind w:left="0"/>
        <w:jc w:val="left"/>
      </w:pPr>
    </w:p>
    <w:p w:rsidR="00F00828" w:rsidRDefault="0030723D">
      <w:pPr>
        <w:ind w:left="1"/>
        <w:jc w:val="both"/>
        <w:rPr>
          <w:b/>
          <w:sz w:val="24"/>
        </w:rPr>
      </w:pPr>
      <w:r>
        <w:rPr>
          <w:b/>
          <w:sz w:val="24"/>
        </w:rPr>
        <w:t>II</w:t>
      </w:r>
      <w:r>
        <w:rPr>
          <w:b/>
          <w:spacing w:val="-3"/>
          <w:sz w:val="24"/>
        </w:rPr>
        <w:t xml:space="preserve"> </w:t>
      </w:r>
      <w:r>
        <w:rPr>
          <w:b/>
          <w:sz w:val="24"/>
        </w:rPr>
        <w:t>-</w:t>
      </w:r>
      <w:r>
        <w:rPr>
          <w:b/>
          <w:spacing w:val="-2"/>
          <w:sz w:val="24"/>
        </w:rPr>
        <w:t xml:space="preserve"> </w:t>
      </w:r>
      <w:r>
        <w:rPr>
          <w:b/>
          <w:sz w:val="24"/>
        </w:rPr>
        <w:t>İHALEYE</w:t>
      </w:r>
      <w:r>
        <w:rPr>
          <w:b/>
          <w:spacing w:val="-3"/>
          <w:sz w:val="24"/>
        </w:rPr>
        <w:t xml:space="preserve"> </w:t>
      </w:r>
      <w:r>
        <w:rPr>
          <w:b/>
          <w:sz w:val="24"/>
        </w:rPr>
        <w:t>KATILMAYA</w:t>
      </w:r>
      <w:r>
        <w:rPr>
          <w:b/>
          <w:spacing w:val="-3"/>
          <w:sz w:val="24"/>
        </w:rPr>
        <w:t xml:space="preserve"> </w:t>
      </w:r>
      <w:r>
        <w:rPr>
          <w:b/>
          <w:sz w:val="24"/>
        </w:rPr>
        <w:t>İLİŞKİN</w:t>
      </w:r>
      <w:r>
        <w:rPr>
          <w:b/>
          <w:spacing w:val="-2"/>
          <w:sz w:val="24"/>
        </w:rPr>
        <w:t xml:space="preserve"> HUSUSLAR</w:t>
      </w:r>
    </w:p>
    <w:p w:rsidR="00F00828" w:rsidRDefault="0030723D">
      <w:pPr>
        <w:pStyle w:val="Balk1"/>
        <w:spacing w:before="120"/>
      </w:pPr>
      <w:r>
        <w:t>Madde</w:t>
      </w:r>
      <w:r>
        <w:rPr>
          <w:spacing w:val="-6"/>
        </w:rPr>
        <w:t xml:space="preserve"> </w:t>
      </w:r>
      <w:r>
        <w:t>7-</w:t>
      </w:r>
      <w:r>
        <w:rPr>
          <w:spacing w:val="-3"/>
        </w:rPr>
        <w:t xml:space="preserve"> </w:t>
      </w:r>
      <w:r>
        <w:t>İhaleye</w:t>
      </w:r>
      <w:r>
        <w:rPr>
          <w:spacing w:val="-4"/>
        </w:rPr>
        <w:t xml:space="preserve"> </w:t>
      </w:r>
      <w:r>
        <w:t>katılabilmek</w:t>
      </w:r>
      <w:r>
        <w:rPr>
          <w:spacing w:val="-2"/>
        </w:rPr>
        <w:t xml:space="preserve"> </w:t>
      </w:r>
      <w:r>
        <w:t>için</w:t>
      </w:r>
      <w:r>
        <w:rPr>
          <w:spacing w:val="-2"/>
        </w:rPr>
        <w:t xml:space="preserve"> </w:t>
      </w:r>
      <w:r>
        <w:t>gereken</w:t>
      </w:r>
      <w:r>
        <w:rPr>
          <w:spacing w:val="-2"/>
        </w:rPr>
        <w:t xml:space="preserve"> </w:t>
      </w:r>
      <w:r>
        <w:t>belgeler</w:t>
      </w:r>
      <w:r>
        <w:rPr>
          <w:spacing w:val="-4"/>
        </w:rPr>
        <w:t xml:space="preserve"> </w:t>
      </w:r>
      <w:r>
        <w:t>ve</w:t>
      </w:r>
      <w:r>
        <w:rPr>
          <w:spacing w:val="-3"/>
        </w:rPr>
        <w:t xml:space="preserve"> </w:t>
      </w:r>
      <w:r>
        <w:t>yeterlik</w:t>
      </w:r>
      <w:r>
        <w:rPr>
          <w:spacing w:val="-2"/>
        </w:rPr>
        <w:t xml:space="preserve"> kriterleri</w:t>
      </w:r>
    </w:p>
    <w:p w:rsidR="00F00828" w:rsidRDefault="0030723D">
      <w:pPr>
        <w:pStyle w:val="ListeParagraf"/>
        <w:numPr>
          <w:ilvl w:val="1"/>
          <w:numId w:val="40"/>
        </w:numPr>
        <w:tabs>
          <w:tab w:val="left" w:pos="467"/>
        </w:tabs>
        <w:ind w:right="145" w:firstLine="0"/>
        <w:jc w:val="both"/>
        <w:rPr>
          <w:sz w:val="24"/>
        </w:rPr>
      </w:pPr>
      <w:r>
        <w:rPr>
          <w:sz w:val="24"/>
        </w:rPr>
        <w:t>İsteklilerin ihaleye katılabilmeleri için aşağı</w:t>
      </w:r>
      <w:r w:rsidR="00563DEB">
        <w:rPr>
          <w:sz w:val="24"/>
        </w:rPr>
        <w:t xml:space="preserve">da sayılan belgeler ve yeterlik </w:t>
      </w:r>
      <w:r>
        <w:rPr>
          <w:sz w:val="24"/>
        </w:rPr>
        <w:t>kriterleri ile fiyat dışı unsurlara ilişkin bilgileri e-teklifleri kapsamında beyan etmeleri gerekmektedir.</w:t>
      </w:r>
    </w:p>
    <w:p w:rsidR="00F00828" w:rsidRDefault="0030723D">
      <w:pPr>
        <w:pStyle w:val="ListeParagraf"/>
        <w:numPr>
          <w:ilvl w:val="0"/>
          <w:numId w:val="39"/>
        </w:numPr>
        <w:tabs>
          <w:tab w:val="left" w:pos="587"/>
        </w:tabs>
        <w:ind w:left="587" w:hanging="245"/>
        <w:jc w:val="both"/>
        <w:rPr>
          <w:sz w:val="24"/>
        </w:rPr>
      </w:pPr>
      <w:r>
        <w:rPr>
          <w:sz w:val="24"/>
        </w:rPr>
        <w:t>Mevzuatı</w:t>
      </w:r>
      <w:r>
        <w:rPr>
          <w:spacing w:val="-4"/>
          <w:sz w:val="24"/>
        </w:rPr>
        <w:t xml:space="preserve"> </w:t>
      </w:r>
      <w:r>
        <w:rPr>
          <w:sz w:val="24"/>
        </w:rPr>
        <w:t>gereği</w:t>
      </w:r>
      <w:r>
        <w:rPr>
          <w:spacing w:val="-2"/>
          <w:sz w:val="24"/>
        </w:rPr>
        <w:t xml:space="preserve"> </w:t>
      </w:r>
      <w:r>
        <w:rPr>
          <w:sz w:val="24"/>
        </w:rPr>
        <w:t>kayıtlı</w:t>
      </w:r>
      <w:r>
        <w:rPr>
          <w:spacing w:val="-2"/>
          <w:sz w:val="24"/>
        </w:rPr>
        <w:t xml:space="preserve"> </w:t>
      </w:r>
      <w:r>
        <w:rPr>
          <w:sz w:val="24"/>
        </w:rPr>
        <w:t>olduğu</w:t>
      </w:r>
      <w:r>
        <w:rPr>
          <w:spacing w:val="-1"/>
          <w:sz w:val="24"/>
        </w:rPr>
        <w:t xml:space="preserve"> </w:t>
      </w:r>
      <w:r>
        <w:rPr>
          <w:sz w:val="24"/>
        </w:rPr>
        <w:t>Ticaret</w:t>
      </w:r>
      <w:r>
        <w:rPr>
          <w:spacing w:val="-2"/>
          <w:sz w:val="24"/>
        </w:rPr>
        <w:t xml:space="preserve"> </w:t>
      </w:r>
      <w:r>
        <w:rPr>
          <w:sz w:val="24"/>
        </w:rPr>
        <w:t>ve/veya</w:t>
      </w:r>
      <w:r>
        <w:rPr>
          <w:spacing w:val="1"/>
          <w:sz w:val="24"/>
        </w:rPr>
        <w:t xml:space="preserve"> </w:t>
      </w:r>
      <w:r>
        <w:rPr>
          <w:sz w:val="24"/>
        </w:rPr>
        <w:t>Sanayi</w:t>
      </w:r>
      <w:r>
        <w:rPr>
          <w:spacing w:val="-2"/>
          <w:sz w:val="24"/>
        </w:rPr>
        <w:t xml:space="preserve"> </w:t>
      </w:r>
      <w:r>
        <w:rPr>
          <w:sz w:val="24"/>
        </w:rPr>
        <w:t>Odası</w:t>
      </w:r>
      <w:r>
        <w:rPr>
          <w:spacing w:val="-1"/>
          <w:sz w:val="24"/>
        </w:rPr>
        <w:t xml:space="preserve"> </w:t>
      </w:r>
      <w:r>
        <w:rPr>
          <w:sz w:val="24"/>
        </w:rPr>
        <w:t>veya</w:t>
      </w:r>
      <w:r>
        <w:rPr>
          <w:spacing w:val="1"/>
          <w:sz w:val="24"/>
        </w:rPr>
        <w:t xml:space="preserve"> </w:t>
      </w:r>
      <w:r>
        <w:rPr>
          <w:sz w:val="24"/>
        </w:rPr>
        <w:t>ilgili</w:t>
      </w:r>
      <w:r>
        <w:rPr>
          <w:spacing w:val="-2"/>
          <w:sz w:val="24"/>
        </w:rPr>
        <w:t xml:space="preserve"> </w:t>
      </w:r>
      <w:r>
        <w:rPr>
          <w:sz w:val="24"/>
        </w:rPr>
        <w:t>Meslek</w:t>
      </w:r>
      <w:r>
        <w:rPr>
          <w:spacing w:val="-2"/>
          <w:sz w:val="24"/>
        </w:rPr>
        <w:t xml:space="preserve"> </w:t>
      </w:r>
      <w:r>
        <w:rPr>
          <w:sz w:val="24"/>
        </w:rPr>
        <w:t>Odası</w:t>
      </w:r>
      <w:r>
        <w:rPr>
          <w:spacing w:val="-1"/>
          <w:sz w:val="24"/>
        </w:rPr>
        <w:t xml:space="preserve"> </w:t>
      </w:r>
      <w:r>
        <w:rPr>
          <w:spacing w:val="-2"/>
          <w:sz w:val="24"/>
        </w:rPr>
        <w:t>Belgesi;</w:t>
      </w:r>
    </w:p>
    <w:p w:rsidR="00F00828" w:rsidRDefault="0030723D">
      <w:pPr>
        <w:pStyle w:val="ListeParagraf"/>
        <w:numPr>
          <w:ilvl w:val="1"/>
          <w:numId w:val="39"/>
        </w:numPr>
        <w:tabs>
          <w:tab w:val="left" w:pos="609"/>
        </w:tabs>
        <w:ind w:right="144" w:firstLine="341"/>
        <w:jc w:val="both"/>
        <w:rPr>
          <w:sz w:val="24"/>
        </w:rPr>
      </w:pPr>
      <w:r>
        <w:rPr>
          <w:sz w:val="24"/>
        </w:rPr>
        <w:t>Gerçek kişi olması halinde, ilk ilan veya ihale tarihinin içerisinde bulunduğu yılda alınmış, Ticaret ve/veya Sanayi Odası veya ilgili Meslek Odasına kayıtlı olduğunu gösterir belge,</w:t>
      </w:r>
    </w:p>
    <w:p w:rsidR="00F00828" w:rsidRDefault="0030723D">
      <w:pPr>
        <w:pStyle w:val="ListeParagraf"/>
        <w:numPr>
          <w:ilvl w:val="1"/>
          <w:numId w:val="39"/>
        </w:numPr>
        <w:tabs>
          <w:tab w:val="left" w:pos="607"/>
        </w:tabs>
        <w:ind w:right="144" w:firstLine="341"/>
        <w:jc w:val="both"/>
        <w:rPr>
          <w:sz w:val="24"/>
        </w:rPr>
      </w:pPr>
      <w:r>
        <w:rPr>
          <w:sz w:val="24"/>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F00828" w:rsidRDefault="0030723D">
      <w:pPr>
        <w:pStyle w:val="ListeParagraf"/>
        <w:numPr>
          <w:ilvl w:val="0"/>
          <w:numId w:val="39"/>
        </w:numPr>
        <w:tabs>
          <w:tab w:val="left" w:pos="601"/>
        </w:tabs>
        <w:spacing w:before="187"/>
        <w:ind w:left="601" w:hanging="259"/>
        <w:jc w:val="both"/>
        <w:rPr>
          <w:sz w:val="24"/>
        </w:rPr>
      </w:pPr>
      <w:r>
        <w:rPr>
          <w:sz w:val="24"/>
        </w:rPr>
        <w:t>Teklif</w:t>
      </w:r>
      <w:r>
        <w:rPr>
          <w:spacing w:val="-4"/>
          <w:sz w:val="24"/>
        </w:rPr>
        <w:t xml:space="preserve"> </w:t>
      </w:r>
      <w:r>
        <w:rPr>
          <w:sz w:val="24"/>
        </w:rPr>
        <w:t>vermeye</w:t>
      </w:r>
      <w:r>
        <w:rPr>
          <w:spacing w:val="1"/>
          <w:sz w:val="24"/>
        </w:rPr>
        <w:t xml:space="preserve"> </w:t>
      </w:r>
      <w:r>
        <w:rPr>
          <w:sz w:val="24"/>
        </w:rPr>
        <w:t>yetkili</w:t>
      </w:r>
      <w:r>
        <w:rPr>
          <w:spacing w:val="-2"/>
          <w:sz w:val="24"/>
        </w:rPr>
        <w:t xml:space="preserve"> </w:t>
      </w:r>
      <w:r>
        <w:rPr>
          <w:sz w:val="24"/>
        </w:rPr>
        <w:t>olduğunu gösteren noter</w:t>
      </w:r>
      <w:r>
        <w:rPr>
          <w:spacing w:val="-2"/>
          <w:sz w:val="24"/>
        </w:rPr>
        <w:t xml:space="preserve"> </w:t>
      </w:r>
      <w:r>
        <w:rPr>
          <w:sz w:val="24"/>
        </w:rPr>
        <w:t>onaylı</w:t>
      </w:r>
      <w:r>
        <w:rPr>
          <w:spacing w:val="-1"/>
          <w:sz w:val="24"/>
        </w:rPr>
        <w:t xml:space="preserve"> </w:t>
      </w:r>
      <w:r>
        <w:rPr>
          <w:sz w:val="24"/>
        </w:rPr>
        <w:t>imza</w:t>
      </w:r>
      <w:r>
        <w:rPr>
          <w:spacing w:val="-3"/>
          <w:sz w:val="24"/>
        </w:rPr>
        <w:t xml:space="preserve"> </w:t>
      </w:r>
      <w:r>
        <w:rPr>
          <w:sz w:val="24"/>
        </w:rPr>
        <w:t>sirküsü,</w:t>
      </w:r>
      <w:r>
        <w:rPr>
          <w:spacing w:val="-2"/>
          <w:sz w:val="24"/>
        </w:rPr>
        <w:t xml:space="preserve"> </w:t>
      </w:r>
      <w:r>
        <w:rPr>
          <w:sz w:val="24"/>
        </w:rPr>
        <w:t>imza</w:t>
      </w:r>
      <w:r>
        <w:rPr>
          <w:spacing w:val="-3"/>
          <w:sz w:val="24"/>
        </w:rPr>
        <w:t xml:space="preserve"> </w:t>
      </w:r>
      <w:r>
        <w:rPr>
          <w:spacing w:val="-2"/>
          <w:sz w:val="24"/>
        </w:rPr>
        <w:t>beyannamesi;</w:t>
      </w:r>
    </w:p>
    <w:p w:rsidR="00F00828" w:rsidRDefault="0030723D">
      <w:pPr>
        <w:pStyle w:val="ListeParagraf"/>
        <w:numPr>
          <w:ilvl w:val="1"/>
          <w:numId w:val="39"/>
        </w:numPr>
        <w:tabs>
          <w:tab w:val="left" w:pos="601"/>
        </w:tabs>
        <w:ind w:left="601" w:hanging="259"/>
        <w:jc w:val="both"/>
        <w:rPr>
          <w:sz w:val="24"/>
        </w:rPr>
      </w:pPr>
      <w:r>
        <w:rPr>
          <w:sz w:val="24"/>
        </w:rPr>
        <w:t>Gerçek</w:t>
      </w:r>
      <w:r>
        <w:rPr>
          <w:spacing w:val="-1"/>
          <w:sz w:val="24"/>
        </w:rPr>
        <w:t xml:space="preserve"> </w:t>
      </w:r>
      <w:r>
        <w:rPr>
          <w:sz w:val="24"/>
        </w:rPr>
        <w:t>kişi olması</w:t>
      </w:r>
      <w:r>
        <w:rPr>
          <w:spacing w:val="-1"/>
          <w:sz w:val="24"/>
        </w:rPr>
        <w:t xml:space="preserve"> </w:t>
      </w:r>
      <w:r>
        <w:rPr>
          <w:sz w:val="24"/>
        </w:rPr>
        <w:t>halinde, noter</w:t>
      </w:r>
      <w:r>
        <w:rPr>
          <w:spacing w:val="-3"/>
          <w:sz w:val="24"/>
        </w:rPr>
        <w:t xml:space="preserve"> </w:t>
      </w:r>
      <w:r>
        <w:rPr>
          <w:sz w:val="24"/>
        </w:rPr>
        <w:t>tasdikli</w:t>
      </w:r>
      <w:r>
        <w:rPr>
          <w:spacing w:val="-1"/>
          <w:sz w:val="24"/>
        </w:rPr>
        <w:t xml:space="preserve"> </w:t>
      </w:r>
      <w:r>
        <w:rPr>
          <w:sz w:val="24"/>
        </w:rPr>
        <w:t>imza</w:t>
      </w:r>
      <w:r>
        <w:rPr>
          <w:spacing w:val="-4"/>
          <w:sz w:val="24"/>
        </w:rPr>
        <w:t xml:space="preserve"> </w:t>
      </w:r>
      <w:r>
        <w:rPr>
          <w:spacing w:val="-2"/>
          <w:sz w:val="24"/>
        </w:rPr>
        <w:t>beyannamesi,</w:t>
      </w:r>
    </w:p>
    <w:p w:rsidR="00F00828" w:rsidRDefault="0030723D">
      <w:pPr>
        <w:pStyle w:val="ListeParagraf"/>
        <w:numPr>
          <w:ilvl w:val="1"/>
          <w:numId w:val="39"/>
        </w:numPr>
        <w:tabs>
          <w:tab w:val="left" w:pos="631"/>
        </w:tabs>
        <w:ind w:right="141" w:firstLine="341"/>
        <w:jc w:val="both"/>
        <w:rPr>
          <w:sz w:val="24"/>
        </w:rPr>
      </w:pPr>
      <w:r>
        <w:rPr>
          <w:sz w:val="24"/>
        </w:rPr>
        <w:t>Tüzel kişi olması halinde, gerekli yetki belgeleri ile teklif mektubunu imzalayanın noter tasdikli imza beyannamesi:</w:t>
      </w:r>
    </w:p>
    <w:p w:rsidR="00F00828" w:rsidRDefault="0030723D">
      <w:pPr>
        <w:pStyle w:val="GvdeMetni"/>
        <w:ind w:right="137" w:firstLine="341"/>
      </w:pPr>
      <w:r>
        <w:lastRenderedPageBreak/>
        <w:t>Tüzel kişilerde; isteklilerin yönetimindeki görevliler ile, ilgisine göre, ortaklar ve ortaklık oranlarına (halka arz edilen hisseler hariç)/üyelerine/kurucularına ilişkin bilgiler idarece EKAP'tan alınır.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F00828" w:rsidRDefault="0030723D">
      <w:pPr>
        <w:pStyle w:val="ListeParagraf"/>
        <w:numPr>
          <w:ilvl w:val="0"/>
          <w:numId w:val="39"/>
        </w:numPr>
        <w:tabs>
          <w:tab w:val="left" w:pos="588"/>
        </w:tabs>
        <w:ind w:left="1" w:right="137" w:firstLine="341"/>
        <w:jc w:val="both"/>
        <w:rPr>
          <w:sz w:val="24"/>
        </w:rPr>
      </w:pPr>
      <w:r>
        <w:rPr>
          <w:sz w:val="24"/>
        </w:rPr>
        <w:t>İhale</w:t>
      </w:r>
      <w:r>
        <w:rPr>
          <w:spacing w:val="-3"/>
          <w:sz w:val="24"/>
        </w:rPr>
        <w:t xml:space="preserve"> </w:t>
      </w:r>
      <w:r>
        <w:rPr>
          <w:sz w:val="24"/>
        </w:rPr>
        <w:t>tarihine göre</w:t>
      </w:r>
      <w:r>
        <w:rPr>
          <w:spacing w:val="-3"/>
          <w:sz w:val="24"/>
        </w:rPr>
        <w:t xml:space="preserve"> </w:t>
      </w:r>
      <w:r>
        <w:rPr>
          <w:sz w:val="24"/>
        </w:rPr>
        <w:t>son</w:t>
      </w:r>
      <w:r>
        <w:rPr>
          <w:spacing w:val="-3"/>
          <w:sz w:val="24"/>
        </w:rPr>
        <w:t xml:space="preserve"> </w:t>
      </w:r>
      <w:r>
        <w:rPr>
          <w:sz w:val="24"/>
        </w:rPr>
        <w:t>iki</w:t>
      </w:r>
      <w:r>
        <w:rPr>
          <w:spacing w:val="-3"/>
          <w:sz w:val="24"/>
        </w:rPr>
        <w:t xml:space="preserve"> </w:t>
      </w:r>
      <w:r>
        <w:rPr>
          <w:sz w:val="24"/>
        </w:rPr>
        <w:t>ay</w:t>
      </w:r>
      <w:r>
        <w:rPr>
          <w:spacing w:val="-7"/>
          <w:sz w:val="24"/>
        </w:rPr>
        <w:t xml:space="preserve"> </w:t>
      </w:r>
      <w:r>
        <w:rPr>
          <w:sz w:val="24"/>
        </w:rPr>
        <w:t>içerisinde</w:t>
      </w:r>
      <w:r>
        <w:rPr>
          <w:spacing w:val="-2"/>
          <w:sz w:val="24"/>
        </w:rPr>
        <w:t xml:space="preserve"> </w:t>
      </w:r>
      <w:r>
        <w:rPr>
          <w:sz w:val="24"/>
        </w:rPr>
        <w:t>alınmış</w:t>
      </w:r>
      <w:r>
        <w:rPr>
          <w:spacing w:val="-4"/>
          <w:sz w:val="24"/>
        </w:rPr>
        <w:t xml:space="preserve"> </w:t>
      </w:r>
      <w:r>
        <w:rPr>
          <w:sz w:val="24"/>
        </w:rPr>
        <w:t>olma</w:t>
      </w:r>
      <w:r>
        <w:rPr>
          <w:spacing w:val="-3"/>
          <w:sz w:val="24"/>
        </w:rPr>
        <w:t xml:space="preserve"> </w:t>
      </w:r>
      <w:r>
        <w:rPr>
          <w:sz w:val="24"/>
        </w:rPr>
        <w:t>şartı</w:t>
      </w:r>
      <w:r>
        <w:rPr>
          <w:spacing w:val="-3"/>
          <w:sz w:val="24"/>
        </w:rPr>
        <w:t xml:space="preserve"> </w:t>
      </w:r>
      <w:r>
        <w:rPr>
          <w:sz w:val="24"/>
        </w:rPr>
        <w:t>ile</w:t>
      </w:r>
      <w:r>
        <w:rPr>
          <w:spacing w:val="-3"/>
          <w:sz w:val="24"/>
        </w:rPr>
        <w:t xml:space="preserve"> </w:t>
      </w:r>
      <w:r>
        <w:rPr>
          <w:sz w:val="24"/>
        </w:rPr>
        <w:t>4734</w:t>
      </w:r>
      <w:r>
        <w:rPr>
          <w:spacing w:val="-1"/>
          <w:sz w:val="24"/>
        </w:rPr>
        <w:t xml:space="preserve"> </w:t>
      </w:r>
      <w:r>
        <w:rPr>
          <w:sz w:val="24"/>
        </w:rPr>
        <w:t>sayılı</w:t>
      </w:r>
      <w:r>
        <w:rPr>
          <w:spacing w:val="-1"/>
          <w:sz w:val="24"/>
        </w:rPr>
        <w:t xml:space="preserve"> </w:t>
      </w:r>
      <w:r>
        <w:rPr>
          <w:sz w:val="24"/>
        </w:rPr>
        <w:t>Kamu</w:t>
      </w:r>
      <w:r>
        <w:rPr>
          <w:spacing w:val="-1"/>
          <w:sz w:val="24"/>
        </w:rPr>
        <w:t xml:space="preserve"> </w:t>
      </w:r>
      <w:r>
        <w:rPr>
          <w:sz w:val="24"/>
        </w:rPr>
        <w:t>İhale</w:t>
      </w:r>
      <w:r>
        <w:rPr>
          <w:spacing w:val="-2"/>
          <w:sz w:val="24"/>
        </w:rPr>
        <w:t xml:space="preserve"> </w:t>
      </w:r>
      <w:r>
        <w:rPr>
          <w:sz w:val="24"/>
        </w:rPr>
        <w:t xml:space="preserve">Kanununun 10 uncu maddesinin 4 üncü fıkrasının c ve d bendi kapsamına göre düzenlenmiş olan bağlı bulunduğu Vergi Dairesi ve Sosyal Güvenlik Kurumuna borcunun olmadığına veya borcu var ise ertelendiğine dair </w:t>
      </w:r>
      <w:r>
        <w:rPr>
          <w:spacing w:val="-2"/>
          <w:sz w:val="24"/>
        </w:rPr>
        <w:t>belgeler,</w:t>
      </w:r>
    </w:p>
    <w:p w:rsidR="00F00828" w:rsidRDefault="0030723D">
      <w:pPr>
        <w:pStyle w:val="ListeParagraf"/>
        <w:numPr>
          <w:ilvl w:val="0"/>
          <w:numId w:val="39"/>
        </w:numPr>
        <w:tabs>
          <w:tab w:val="left" w:pos="601"/>
        </w:tabs>
        <w:spacing w:before="1"/>
        <w:ind w:left="601" w:hanging="259"/>
        <w:jc w:val="both"/>
        <w:rPr>
          <w:sz w:val="24"/>
        </w:rPr>
      </w:pPr>
      <w:r>
        <w:rPr>
          <w:sz w:val="24"/>
        </w:rPr>
        <w:t>Bu</w:t>
      </w:r>
      <w:r>
        <w:rPr>
          <w:spacing w:val="-2"/>
          <w:sz w:val="24"/>
        </w:rPr>
        <w:t xml:space="preserve"> </w:t>
      </w:r>
      <w:r>
        <w:rPr>
          <w:sz w:val="24"/>
        </w:rPr>
        <w:t>şartname</w:t>
      </w:r>
      <w:r>
        <w:rPr>
          <w:spacing w:val="-1"/>
          <w:sz w:val="24"/>
        </w:rPr>
        <w:t xml:space="preserve"> </w:t>
      </w:r>
      <w:r>
        <w:rPr>
          <w:sz w:val="24"/>
        </w:rPr>
        <w:t>ekinde</w:t>
      </w:r>
      <w:r>
        <w:rPr>
          <w:spacing w:val="2"/>
          <w:sz w:val="24"/>
        </w:rPr>
        <w:t xml:space="preserve"> </w:t>
      </w:r>
      <w:r>
        <w:rPr>
          <w:sz w:val="24"/>
        </w:rPr>
        <w:t>yer</w:t>
      </w:r>
      <w:r>
        <w:rPr>
          <w:spacing w:val="-1"/>
          <w:sz w:val="24"/>
        </w:rPr>
        <w:t xml:space="preserve"> </w:t>
      </w:r>
      <w:r>
        <w:rPr>
          <w:sz w:val="24"/>
        </w:rPr>
        <w:t>alan</w:t>
      </w:r>
      <w:r>
        <w:rPr>
          <w:spacing w:val="-1"/>
          <w:sz w:val="24"/>
        </w:rPr>
        <w:t xml:space="preserve"> </w:t>
      </w:r>
      <w:r>
        <w:rPr>
          <w:sz w:val="24"/>
        </w:rPr>
        <w:t>standart</w:t>
      </w:r>
      <w:r>
        <w:rPr>
          <w:spacing w:val="-1"/>
          <w:sz w:val="24"/>
        </w:rPr>
        <w:t xml:space="preserve"> </w:t>
      </w:r>
      <w:r>
        <w:rPr>
          <w:sz w:val="24"/>
        </w:rPr>
        <w:t>forma</w:t>
      </w:r>
      <w:r>
        <w:rPr>
          <w:spacing w:val="-3"/>
          <w:sz w:val="24"/>
        </w:rPr>
        <w:t xml:space="preserve"> </w:t>
      </w:r>
      <w:r>
        <w:rPr>
          <w:sz w:val="24"/>
        </w:rPr>
        <w:t>uygun</w:t>
      </w:r>
      <w:r>
        <w:rPr>
          <w:spacing w:val="-1"/>
          <w:sz w:val="24"/>
        </w:rPr>
        <w:t xml:space="preserve"> </w:t>
      </w:r>
      <w:r>
        <w:rPr>
          <w:sz w:val="24"/>
        </w:rPr>
        <w:t>teklif</w:t>
      </w:r>
      <w:r>
        <w:rPr>
          <w:spacing w:val="-1"/>
          <w:sz w:val="24"/>
        </w:rPr>
        <w:t xml:space="preserve"> </w:t>
      </w:r>
      <w:r>
        <w:rPr>
          <w:spacing w:val="-2"/>
          <w:sz w:val="24"/>
        </w:rPr>
        <w:t>mektubu,</w:t>
      </w:r>
    </w:p>
    <w:p w:rsidR="00F00828" w:rsidRDefault="0030723D">
      <w:pPr>
        <w:pStyle w:val="ListeParagraf"/>
        <w:numPr>
          <w:ilvl w:val="0"/>
          <w:numId w:val="39"/>
        </w:numPr>
        <w:tabs>
          <w:tab w:val="left" w:pos="590"/>
        </w:tabs>
        <w:ind w:left="1" w:right="143" w:firstLine="341"/>
        <w:jc w:val="both"/>
        <w:rPr>
          <w:sz w:val="24"/>
        </w:rPr>
      </w:pPr>
      <w:r>
        <w:rPr>
          <w:sz w:val="24"/>
        </w:rPr>
        <w:t>Bu şartnamede</w:t>
      </w:r>
      <w:r>
        <w:rPr>
          <w:spacing w:val="-1"/>
          <w:sz w:val="24"/>
        </w:rPr>
        <w:t xml:space="preserve"> </w:t>
      </w:r>
      <w:r>
        <w:rPr>
          <w:sz w:val="24"/>
        </w:rPr>
        <w:t>belirlenen geçici teminata</w:t>
      </w:r>
      <w:r>
        <w:rPr>
          <w:spacing w:val="-1"/>
          <w:sz w:val="24"/>
        </w:rPr>
        <w:t xml:space="preserve"> </w:t>
      </w:r>
      <w:r>
        <w:rPr>
          <w:sz w:val="24"/>
        </w:rPr>
        <w:t>ilişkin standart forma uygun geçici teminat mektubu veya geçici teminat mektupları dışındaki teminatların Saymanlık ya da Muhasebe Müdürlüklerine yatırıldığını gösteren makbuzlar.</w:t>
      </w:r>
    </w:p>
    <w:p w:rsidR="00F00828" w:rsidRDefault="0030723D">
      <w:pPr>
        <w:pStyle w:val="ListeParagraf"/>
        <w:numPr>
          <w:ilvl w:val="0"/>
          <w:numId w:val="39"/>
        </w:numPr>
        <w:tabs>
          <w:tab w:val="left" w:pos="578"/>
        </w:tabs>
        <w:ind w:left="1" w:right="134" w:firstLine="341"/>
        <w:jc w:val="both"/>
        <w:rPr>
          <w:sz w:val="24"/>
        </w:rPr>
      </w:pPr>
      <w:r>
        <w:rPr>
          <w:sz w:val="24"/>
        </w:rPr>
        <w:t>Vekaleten ihaleye katılma halinde, vekil adına düzenlenmiş, ihaleye katılmaya ilişkin noter onaylı vekaletname ile noter tasdikli imza beyannamesi</w:t>
      </w:r>
    </w:p>
    <w:p w:rsidR="00F00828" w:rsidRDefault="0030723D">
      <w:pPr>
        <w:pStyle w:val="ListeParagraf"/>
        <w:numPr>
          <w:ilvl w:val="0"/>
          <w:numId w:val="39"/>
        </w:numPr>
        <w:tabs>
          <w:tab w:val="left" w:pos="308"/>
        </w:tabs>
        <w:ind w:left="1" w:right="136" w:firstLine="0"/>
        <w:jc w:val="both"/>
        <w:rPr>
          <w:sz w:val="24"/>
        </w:rPr>
      </w:pPr>
      <w:r>
        <w:rPr>
          <w:sz w:val="24"/>
        </w:rPr>
        <w:t xml:space="preserve">İsteklinin ortak girişim olması halinde, teklif mektubu standart formu ekinde yer alan iş ortaklığı </w:t>
      </w:r>
      <w:r>
        <w:rPr>
          <w:spacing w:val="-2"/>
          <w:sz w:val="24"/>
        </w:rPr>
        <w:t>beyannamesi,</w:t>
      </w:r>
    </w:p>
    <w:p w:rsidR="00F00828" w:rsidRDefault="0030723D">
      <w:pPr>
        <w:pStyle w:val="GvdeMetni"/>
      </w:pPr>
      <w:r>
        <w:t>ğ) Bu</w:t>
      </w:r>
      <w:r>
        <w:rPr>
          <w:spacing w:val="-2"/>
        </w:rPr>
        <w:t xml:space="preserve"> </w:t>
      </w:r>
      <w:r>
        <w:t>madde</w:t>
      </w:r>
      <w:r>
        <w:rPr>
          <w:spacing w:val="-2"/>
        </w:rPr>
        <w:t xml:space="preserve"> </w:t>
      </w:r>
      <w:r>
        <w:t>boş</w:t>
      </w:r>
      <w:r>
        <w:rPr>
          <w:spacing w:val="-2"/>
        </w:rPr>
        <w:t xml:space="preserve"> bırakılmıştır.</w:t>
      </w:r>
    </w:p>
    <w:p w:rsidR="00F00828" w:rsidRDefault="0030723D">
      <w:pPr>
        <w:pStyle w:val="ListeParagraf"/>
        <w:numPr>
          <w:ilvl w:val="0"/>
          <w:numId w:val="39"/>
        </w:numPr>
        <w:tabs>
          <w:tab w:val="left" w:pos="260"/>
        </w:tabs>
        <w:ind w:left="260" w:hanging="259"/>
        <w:jc w:val="both"/>
        <w:rPr>
          <w:sz w:val="24"/>
        </w:rPr>
      </w:pPr>
      <w:r>
        <w:rPr>
          <w:sz w:val="24"/>
        </w:rPr>
        <w:t>Bu</w:t>
      </w:r>
      <w:r>
        <w:rPr>
          <w:spacing w:val="-2"/>
          <w:sz w:val="24"/>
        </w:rPr>
        <w:t xml:space="preserve"> </w:t>
      </w:r>
      <w:r>
        <w:rPr>
          <w:sz w:val="24"/>
        </w:rPr>
        <w:t>madde</w:t>
      </w:r>
      <w:r>
        <w:rPr>
          <w:spacing w:val="-2"/>
          <w:sz w:val="24"/>
        </w:rPr>
        <w:t xml:space="preserve"> </w:t>
      </w:r>
      <w:r>
        <w:rPr>
          <w:sz w:val="24"/>
        </w:rPr>
        <w:t>boş</w:t>
      </w:r>
      <w:r>
        <w:rPr>
          <w:spacing w:val="-2"/>
          <w:sz w:val="24"/>
        </w:rPr>
        <w:t xml:space="preserve"> bırakılmıştır.</w:t>
      </w:r>
    </w:p>
    <w:p w:rsidR="00F00828" w:rsidRDefault="0030723D">
      <w:pPr>
        <w:pStyle w:val="GvdeMetni"/>
        <w:ind w:right="145"/>
      </w:pPr>
      <w:r>
        <w:t>ı) İhale konusu işin ya da malın satış faaliyetinin yerine getirilebilmesi için ilgili mevzuat gereğince alınması zorunlu olan sicil, izin, ruhsat, faaliyet belgesi vb. belgeler:</w:t>
      </w:r>
    </w:p>
    <w:p w:rsidR="00F00828" w:rsidRDefault="0030723D">
      <w:pPr>
        <w:pStyle w:val="GvdeMetni"/>
      </w:pPr>
      <w:r>
        <w:t>Bu</w:t>
      </w:r>
      <w:r>
        <w:rPr>
          <w:spacing w:val="-2"/>
        </w:rPr>
        <w:t xml:space="preserve"> </w:t>
      </w:r>
      <w:r>
        <w:t>madde</w:t>
      </w:r>
      <w:r>
        <w:rPr>
          <w:spacing w:val="-3"/>
        </w:rPr>
        <w:t xml:space="preserve"> </w:t>
      </w:r>
      <w:r>
        <w:t>boş</w:t>
      </w:r>
      <w:r>
        <w:rPr>
          <w:spacing w:val="-2"/>
        </w:rPr>
        <w:t xml:space="preserve"> bırakılmıştır.</w:t>
      </w:r>
    </w:p>
    <w:p w:rsidR="00F00828" w:rsidRDefault="0030723D">
      <w:pPr>
        <w:pStyle w:val="ListeParagraf"/>
        <w:numPr>
          <w:ilvl w:val="0"/>
          <w:numId w:val="39"/>
        </w:numPr>
        <w:tabs>
          <w:tab w:val="left" w:pos="264"/>
        </w:tabs>
        <w:ind w:left="1" w:right="141" w:firstLine="0"/>
        <w:jc w:val="both"/>
        <w:rPr>
          <w:sz w:val="24"/>
        </w:rPr>
      </w:pPr>
      <w:r>
        <w:rPr>
          <w:sz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p>
    <w:p w:rsidR="00F00828" w:rsidRDefault="0030723D">
      <w:pPr>
        <w:pStyle w:val="ListeParagraf"/>
        <w:numPr>
          <w:ilvl w:val="2"/>
          <w:numId w:val="40"/>
        </w:numPr>
        <w:tabs>
          <w:tab w:val="left" w:pos="601"/>
        </w:tabs>
        <w:ind w:left="601" w:hanging="600"/>
        <w:jc w:val="both"/>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rsidR="00F00828" w:rsidRDefault="0030723D">
      <w:pPr>
        <w:pStyle w:val="ListeParagraf"/>
        <w:numPr>
          <w:ilvl w:val="2"/>
          <w:numId w:val="40"/>
        </w:numPr>
        <w:tabs>
          <w:tab w:val="left" w:pos="601"/>
        </w:tabs>
        <w:ind w:left="601" w:hanging="600"/>
        <w:jc w:val="both"/>
        <w:rPr>
          <w:sz w:val="24"/>
        </w:rPr>
      </w:pPr>
      <w:r>
        <w:rPr>
          <w:sz w:val="24"/>
        </w:rPr>
        <w:t>Bu</w:t>
      </w:r>
      <w:r>
        <w:rPr>
          <w:spacing w:val="-5"/>
          <w:sz w:val="24"/>
        </w:rPr>
        <w:t xml:space="preserve"> </w:t>
      </w:r>
      <w:r>
        <w:rPr>
          <w:sz w:val="24"/>
        </w:rPr>
        <w:t>ihalede,</w:t>
      </w:r>
      <w:r>
        <w:rPr>
          <w:spacing w:val="-2"/>
          <w:sz w:val="24"/>
        </w:rPr>
        <w:t xml:space="preserve"> </w:t>
      </w:r>
      <w:r>
        <w:rPr>
          <w:sz w:val="24"/>
        </w:rPr>
        <w:t>istenen belgeler yerine</w:t>
      </w:r>
      <w:r>
        <w:rPr>
          <w:spacing w:val="1"/>
          <w:sz w:val="24"/>
        </w:rPr>
        <w:t xml:space="preserve"> </w:t>
      </w:r>
      <w:r>
        <w:rPr>
          <w:sz w:val="24"/>
        </w:rPr>
        <w:t>yeterlik</w:t>
      </w:r>
      <w:r>
        <w:rPr>
          <w:spacing w:val="-2"/>
          <w:sz w:val="24"/>
        </w:rPr>
        <w:t xml:space="preserve"> </w:t>
      </w:r>
      <w:r>
        <w:rPr>
          <w:sz w:val="24"/>
        </w:rPr>
        <w:t>sertifikası</w:t>
      </w:r>
      <w:r>
        <w:rPr>
          <w:spacing w:val="-2"/>
          <w:sz w:val="24"/>
        </w:rPr>
        <w:t xml:space="preserve"> sunulamaz.</w:t>
      </w:r>
    </w:p>
    <w:p w:rsidR="00F00828" w:rsidRDefault="0030723D">
      <w:pPr>
        <w:pStyle w:val="ListeParagraf"/>
        <w:numPr>
          <w:ilvl w:val="1"/>
          <w:numId w:val="40"/>
        </w:numPr>
        <w:tabs>
          <w:tab w:val="left" w:pos="423"/>
        </w:tabs>
        <w:ind w:left="423" w:hanging="422"/>
        <w:jc w:val="both"/>
        <w:rPr>
          <w:sz w:val="24"/>
        </w:rPr>
      </w:pPr>
      <w:r>
        <w:rPr>
          <w:sz w:val="24"/>
        </w:rPr>
        <w:t>İhaleye</w:t>
      </w:r>
      <w:r>
        <w:rPr>
          <w:spacing w:val="-3"/>
          <w:sz w:val="24"/>
        </w:rPr>
        <w:t xml:space="preserve"> </w:t>
      </w:r>
      <w:r>
        <w:rPr>
          <w:sz w:val="24"/>
        </w:rPr>
        <w:t>iş</w:t>
      </w:r>
      <w:r>
        <w:rPr>
          <w:spacing w:val="-2"/>
          <w:sz w:val="24"/>
        </w:rPr>
        <w:t xml:space="preserve"> </w:t>
      </w:r>
      <w:r>
        <w:rPr>
          <w:sz w:val="24"/>
        </w:rPr>
        <w:t>ortaklığı</w:t>
      </w:r>
      <w:r>
        <w:rPr>
          <w:spacing w:val="-1"/>
          <w:sz w:val="24"/>
        </w:rPr>
        <w:t xml:space="preserve"> </w:t>
      </w:r>
      <w:r>
        <w:rPr>
          <w:sz w:val="24"/>
        </w:rPr>
        <w:t>olarak</w:t>
      </w:r>
      <w:r>
        <w:rPr>
          <w:spacing w:val="-2"/>
          <w:sz w:val="24"/>
        </w:rPr>
        <w:t xml:space="preserve"> </w:t>
      </w:r>
      <w:r>
        <w:rPr>
          <w:sz w:val="24"/>
        </w:rPr>
        <w:t>teklif</w:t>
      </w:r>
      <w:r>
        <w:rPr>
          <w:spacing w:val="-1"/>
          <w:sz w:val="24"/>
        </w:rPr>
        <w:t xml:space="preserve"> </w:t>
      </w:r>
      <w:r>
        <w:rPr>
          <w:sz w:val="24"/>
        </w:rPr>
        <w:t>verilmesi</w:t>
      </w:r>
      <w:r>
        <w:rPr>
          <w:spacing w:val="-1"/>
          <w:sz w:val="24"/>
        </w:rPr>
        <w:t xml:space="preserve"> </w:t>
      </w:r>
      <w:r>
        <w:rPr>
          <w:spacing w:val="-2"/>
          <w:sz w:val="24"/>
        </w:rPr>
        <w:t>halinde;</w:t>
      </w:r>
    </w:p>
    <w:p w:rsidR="00F00828" w:rsidRDefault="0030723D">
      <w:pPr>
        <w:pStyle w:val="ListeParagraf"/>
        <w:numPr>
          <w:ilvl w:val="2"/>
          <w:numId w:val="40"/>
        </w:numPr>
        <w:tabs>
          <w:tab w:val="left" w:pos="601"/>
        </w:tabs>
        <w:ind w:left="601" w:hanging="600"/>
        <w:jc w:val="both"/>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rsidR="00F00828" w:rsidRDefault="0030723D">
      <w:pPr>
        <w:pStyle w:val="ListeParagraf"/>
        <w:numPr>
          <w:ilvl w:val="1"/>
          <w:numId w:val="40"/>
        </w:numPr>
        <w:tabs>
          <w:tab w:val="left" w:pos="421"/>
        </w:tabs>
        <w:ind w:left="421" w:hanging="420"/>
        <w:jc w:val="both"/>
        <w:rPr>
          <w:sz w:val="24"/>
        </w:rPr>
      </w:pPr>
      <w:r>
        <w:rPr>
          <w:sz w:val="24"/>
        </w:rPr>
        <w:t>Mesleki</w:t>
      </w:r>
      <w:r>
        <w:rPr>
          <w:spacing w:val="-2"/>
          <w:sz w:val="24"/>
        </w:rPr>
        <w:t xml:space="preserve"> </w:t>
      </w:r>
      <w:r>
        <w:rPr>
          <w:sz w:val="24"/>
        </w:rPr>
        <w:t>ve</w:t>
      </w:r>
      <w:r>
        <w:rPr>
          <w:spacing w:val="-3"/>
          <w:sz w:val="24"/>
        </w:rPr>
        <w:t xml:space="preserve"> </w:t>
      </w:r>
      <w:r>
        <w:rPr>
          <w:sz w:val="24"/>
        </w:rPr>
        <w:t>teknik</w:t>
      </w:r>
      <w:r>
        <w:rPr>
          <w:spacing w:val="2"/>
          <w:sz w:val="24"/>
        </w:rPr>
        <w:t xml:space="preserve"> </w:t>
      </w:r>
      <w:r>
        <w:rPr>
          <w:sz w:val="24"/>
        </w:rPr>
        <w:t>yeterliğe</w:t>
      </w:r>
      <w:r>
        <w:rPr>
          <w:spacing w:val="-2"/>
          <w:sz w:val="24"/>
        </w:rPr>
        <w:t xml:space="preserve"> </w:t>
      </w:r>
      <w:r>
        <w:rPr>
          <w:sz w:val="24"/>
        </w:rPr>
        <w:t>ilişkin</w:t>
      </w:r>
      <w:r>
        <w:rPr>
          <w:spacing w:val="-2"/>
          <w:sz w:val="24"/>
        </w:rPr>
        <w:t xml:space="preserve"> </w:t>
      </w:r>
      <w:r>
        <w:rPr>
          <w:sz w:val="24"/>
        </w:rPr>
        <w:t>belgeler</w:t>
      </w:r>
      <w:r>
        <w:rPr>
          <w:spacing w:val="-2"/>
          <w:sz w:val="24"/>
        </w:rPr>
        <w:t xml:space="preserve"> </w:t>
      </w:r>
      <w:r>
        <w:rPr>
          <w:sz w:val="24"/>
        </w:rPr>
        <w:t>ve</w:t>
      </w:r>
      <w:r>
        <w:rPr>
          <w:spacing w:val="-2"/>
          <w:sz w:val="24"/>
        </w:rPr>
        <w:t xml:space="preserve"> </w:t>
      </w:r>
      <w:r>
        <w:rPr>
          <w:sz w:val="24"/>
        </w:rPr>
        <w:t>bu</w:t>
      </w:r>
      <w:r>
        <w:rPr>
          <w:spacing w:val="-1"/>
          <w:sz w:val="24"/>
        </w:rPr>
        <w:t xml:space="preserve"> </w:t>
      </w:r>
      <w:r>
        <w:rPr>
          <w:sz w:val="24"/>
        </w:rPr>
        <w:t>belgelerin</w:t>
      </w:r>
      <w:r>
        <w:rPr>
          <w:spacing w:val="-2"/>
          <w:sz w:val="24"/>
        </w:rPr>
        <w:t xml:space="preserve"> </w:t>
      </w:r>
      <w:r>
        <w:rPr>
          <w:sz w:val="24"/>
        </w:rPr>
        <w:t>taşıması gereken</w:t>
      </w:r>
      <w:r>
        <w:rPr>
          <w:spacing w:val="-1"/>
          <w:sz w:val="24"/>
        </w:rPr>
        <w:t xml:space="preserve"> </w:t>
      </w:r>
      <w:r>
        <w:rPr>
          <w:spacing w:val="-2"/>
          <w:sz w:val="24"/>
        </w:rPr>
        <w:t>kriterler:</w:t>
      </w:r>
    </w:p>
    <w:p w:rsidR="00F00828" w:rsidRDefault="0030723D">
      <w:pPr>
        <w:pStyle w:val="ListeParagraf"/>
        <w:numPr>
          <w:ilvl w:val="2"/>
          <w:numId w:val="40"/>
        </w:numPr>
        <w:tabs>
          <w:tab w:val="left" w:pos="726"/>
        </w:tabs>
        <w:ind w:left="1" w:right="136" w:firstLine="0"/>
        <w:jc w:val="both"/>
        <w:rPr>
          <w:b/>
          <w:sz w:val="23"/>
        </w:rPr>
      </w:pPr>
      <w:r>
        <w:rPr>
          <w:sz w:val="24"/>
        </w:rPr>
        <w:t xml:space="preserve">Üretim, imalat kapasitesi, araştırma-geliştirme faaliyetlerini belirlemeye yönelik belgeler: </w:t>
      </w:r>
      <w:r>
        <w:rPr>
          <w:b/>
          <w:color w:val="003399"/>
          <w:sz w:val="23"/>
          <w:u w:val="dotted" w:color="003399"/>
        </w:rPr>
        <w:t>İstekliler, yürürlükte olan Elektrik Piyasası Kanunu, Elektrik Piyasası Lisans Yönetmeliği ve</w:t>
      </w:r>
      <w:r>
        <w:rPr>
          <w:b/>
          <w:color w:val="003399"/>
          <w:sz w:val="23"/>
        </w:rPr>
        <w:t xml:space="preserve"> </w:t>
      </w:r>
      <w:r>
        <w:rPr>
          <w:b/>
          <w:color w:val="003399"/>
          <w:sz w:val="23"/>
          <w:u w:val="dotted" w:color="003399"/>
        </w:rPr>
        <w:t>Dengeleme ve Uzlaştırma Yönetmeliği çerçevesinde, Elektrik enerjisi ve/veya kapasite sağlayan üretim</w:t>
      </w:r>
      <w:r>
        <w:rPr>
          <w:b/>
          <w:color w:val="003399"/>
          <w:sz w:val="23"/>
        </w:rPr>
        <w:t xml:space="preserve"> </w:t>
      </w:r>
      <w:r>
        <w:rPr>
          <w:b/>
          <w:color w:val="003399"/>
          <w:sz w:val="23"/>
          <w:u w:val="dotted" w:color="003399"/>
        </w:rPr>
        <w:t>şirketleri</w:t>
      </w:r>
      <w:r>
        <w:rPr>
          <w:b/>
          <w:color w:val="003399"/>
          <w:spacing w:val="-2"/>
          <w:sz w:val="23"/>
          <w:u w:val="dotted" w:color="003399"/>
        </w:rPr>
        <w:t xml:space="preserve"> </w:t>
      </w:r>
      <w:r>
        <w:rPr>
          <w:b/>
          <w:color w:val="003399"/>
          <w:sz w:val="23"/>
          <w:u w:val="dotted" w:color="003399"/>
        </w:rPr>
        <w:t>de</w:t>
      </w:r>
      <w:r>
        <w:rPr>
          <w:b/>
          <w:color w:val="003399"/>
          <w:spacing w:val="-2"/>
          <w:sz w:val="23"/>
          <w:u w:val="dotted" w:color="003399"/>
        </w:rPr>
        <w:t xml:space="preserve"> </w:t>
      </w:r>
      <w:r>
        <w:rPr>
          <w:b/>
          <w:color w:val="003399"/>
          <w:sz w:val="23"/>
          <w:u w:val="dotted" w:color="003399"/>
        </w:rPr>
        <w:t>dahil olmak</w:t>
      </w:r>
      <w:r>
        <w:rPr>
          <w:b/>
          <w:color w:val="003399"/>
          <w:spacing w:val="-1"/>
          <w:sz w:val="23"/>
          <w:u w:val="dotted" w:color="003399"/>
        </w:rPr>
        <w:t xml:space="preserve"> </w:t>
      </w:r>
      <w:r>
        <w:rPr>
          <w:b/>
          <w:color w:val="003399"/>
          <w:sz w:val="23"/>
          <w:u w:val="dotted" w:color="003399"/>
        </w:rPr>
        <w:t>üzere</w:t>
      </w:r>
      <w:r>
        <w:rPr>
          <w:b/>
          <w:color w:val="003399"/>
          <w:spacing w:val="-2"/>
          <w:sz w:val="23"/>
          <w:u w:val="dotted" w:color="003399"/>
        </w:rPr>
        <w:t xml:space="preserve"> </w:t>
      </w:r>
      <w:r>
        <w:rPr>
          <w:b/>
          <w:color w:val="003399"/>
          <w:sz w:val="23"/>
          <w:u w:val="dotted" w:color="003399"/>
        </w:rPr>
        <w:t>(otoprodüktörler,</w:t>
      </w:r>
      <w:r>
        <w:rPr>
          <w:b/>
          <w:color w:val="003399"/>
          <w:spacing w:val="-5"/>
          <w:sz w:val="23"/>
          <w:u w:val="dotted" w:color="003399"/>
        </w:rPr>
        <w:t xml:space="preserve"> </w:t>
      </w:r>
      <w:r>
        <w:rPr>
          <w:b/>
          <w:color w:val="003399"/>
          <w:sz w:val="23"/>
          <w:u w:val="dotted" w:color="003399"/>
        </w:rPr>
        <w:t>otoprodüktör grubu) toptan</w:t>
      </w:r>
      <w:r>
        <w:rPr>
          <w:b/>
          <w:color w:val="003399"/>
          <w:spacing w:val="-1"/>
          <w:sz w:val="23"/>
          <w:u w:val="dotted" w:color="003399"/>
        </w:rPr>
        <w:t xml:space="preserve"> </w:t>
      </w:r>
      <w:r>
        <w:rPr>
          <w:b/>
          <w:color w:val="003399"/>
          <w:sz w:val="23"/>
          <w:u w:val="dotted" w:color="003399"/>
        </w:rPr>
        <w:t>satış</w:t>
      </w:r>
      <w:r>
        <w:rPr>
          <w:b/>
          <w:color w:val="003399"/>
          <w:spacing w:val="-1"/>
          <w:sz w:val="23"/>
          <w:u w:val="dotted" w:color="003399"/>
        </w:rPr>
        <w:t xml:space="preserve"> </w:t>
      </w:r>
      <w:r>
        <w:rPr>
          <w:b/>
          <w:color w:val="003399"/>
          <w:sz w:val="23"/>
          <w:u w:val="dotted" w:color="003399"/>
        </w:rPr>
        <w:t>veya</w:t>
      </w:r>
      <w:r>
        <w:rPr>
          <w:b/>
          <w:color w:val="003399"/>
          <w:spacing w:val="-3"/>
          <w:sz w:val="23"/>
          <w:u w:val="dotted" w:color="003399"/>
        </w:rPr>
        <w:t xml:space="preserve"> </w:t>
      </w:r>
      <w:r>
        <w:rPr>
          <w:b/>
          <w:color w:val="003399"/>
          <w:sz w:val="23"/>
          <w:u w:val="dotted" w:color="003399"/>
        </w:rPr>
        <w:t>perakende satış</w:t>
      </w:r>
      <w:r>
        <w:rPr>
          <w:b/>
          <w:color w:val="003399"/>
          <w:sz w:val="23"/>
        </w:rPr>
        <w:t xml:space="preserve"> </w:t>
      </w:r>
      <w:r>
        <w:rPr>
          <w:b/>
          <w:color w:val="003399"/>
          <w:sz w:val="23"/>
          <w:u w:val="dotted" w:color="003399"/>
        </w:rPr>
        <w:t>lisansı veya üretim lisansı'na sahip şirket olunduğunu gösterir lisansları teklifleri ekinde sunacak ve</w:t>
      </w:r>
      <w:r>
        <w:rPr>
          <w:b/>
          <w:color w:val="003399"/>
          <w:sz w:val="23"/>
        </w:rPr>
        <w:t xml:space="preserve"> </w:t>
      </w:r>
      <w:r>
        <w:rPr>
          <w:b/>
          <w:color w:val="003399"/>
          <w:sz w:val="23"/>
          <w:u w:val="dotted" w:color="003399"/>
        </w:rPr>
        <w:t>ilgili lisanslar iş bitim tarihine kadar geçerli olacaktır.</w:t>
      </w:r>
    </w:p>
    <w:p w:rsidR="00F00828" w:rsidRDefault="00F00828">
      <w:pPr>
        <w:pStyle w:val="GvdeMetni"/>
        <w:spacing w:before="1"/>
        <w:ind w:left="0"/>
        <w:jc w:val="left"/>
        <w:rPr>
          <w:b/>
        </w:rPr>
      </w:pPr>
    </w:p>
    <w:p w:rsidR="00F00828" w:rsidRDefault="0030723D">
      <w:pPr>
        <w:pStyle w:val="ListeParagraf"/>
        <w:numPr>
          <w:ilvl w:val="1"/>
          <w:numId w:val="40"/>
        </w:numPr>
        <w:tabs>
          <w:tab w:val="left" w:pos="421"/>
        </w:tabs>
        <w:ind w:left="421" w:hanging="420"/>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rsidR="00F00828" w:rsidRDefault="0030723D">
      <w:pPr>
        <w:pStyle w:val="ListeParagraf"/>
        <w:numPr>
          <w:ilvl w:val="1"/>
          <w:numId w:val="40"/>
        </w:numPr>
        <w:tabs>
          <w:tab w:val="left" w:pos="428"/>
        </w:tabs>
        <w:ind w:right="145" w:firstLine="0"/>
        <w:rPr>
          <w:sz w:val="24"/>
        </w:rPr>
      </w:pPr>
      <w:r>
        <w:rPr>
          <w:sz w:val="24"/>
        </w:rPr>
        <w:t>Bu Şartnamenin 7 nci maddesi dışında ihale dokümanında sayılan diğer belgeler ve/veya düzenlenen diğer yeterlik kriterleri tekliflerin değerlendirilmesinde dikkate alınmaz.</w:t>
      </w:r>
    </w:p>
    <w:p w:rsidR="00F00828" w:rsidRDefault="0030723D">
      <w:pPr>
        <w:pStyle w:val="ListeParagraf"/>
        <w:numPr>
          <w:ilvl w:val="1"/>
          <w:numId w:val="40"/>
        </w:numPr>
        <w:tabs>
          <w:tab w:val="left" w:pos="421"/>
        </w:tabs>
        <w:ind w:left="421" w:hanging="420"/>
        <w:rPr>
          <w:sz w:val="24"/>
        </w:rPr>
      </w:pPr>
      <w:r>
        <w:rPr>
          <w:sz w:val="24"/>
        </w:rPr>
        <w:t>Numune</w:t>
      </w:r>
      <w:r>
        <w:rPr>
          <w:spacing w:val="-2"/>
          <w:sz w:val="24"/>
        </w:rPr>
        <w:t xml:space="preserve"> </w:t>
      </w:r>
      <w:r>
        <w:rPr>
          <w:sz w:val="24"/>
        </w:rPr>
        <w:t>ve</w:t>
      </w:r>
      <w:r>
        <w:rPr>
          <w:spacing w:val="-1"/>
          <w:sz w:val="24"/>
        </w:rPr>
        <w:t xml:space="preserve"> </w:t>
      </w:r>
      <w:r>
        <w:rPr>
          <w:sz w:val="24"/>
        </w:rPr>
        <w:t xml:space="preserve">demonstrasyon </w:t>
      </w:r>
      <w:r>
        <w:rPr>
          <w:spacing w:val="-2"/>
          <w:sz w:val="24"/>
        </w:rPr>
        <w:t>değerlendirmesi:</w:t>
      </w:r>
    </w:p>
    <w:p w:rsidR="00A35149" w:rsidRPr="00A35149" w:rsidRDefault="0030723D" w:rsidP="00A35149">
      <w:pPr>
        <w:pStyle w:val="ListeParagraf"/>
        <w:numPr>
          <w:ilvl w:val="2"/>
          <w:numId w:val="40"/>
        </w:numPr>
        <w:tabs>
          <w:tab w:val="left" w:pos="601"/>
        </w:tabs>
        <w:ind w:left="601" w:hanging="600"/>
        <w:rPr>
          <w:sz w:val="24"/>
        </w:rPr>
      </w:pPr>
      <w:r w:rsidRPr="00A35149">
        <w:rPr>
          <w:sz w:val="24"/>
        </w:rPr>
        <w:t>Bu</w:t>
      </w:r>
      <w:r w:rsidRPr="00A35149">
        <w:rPr>
          <w:spacing w:val="-2"/>
          <w:sz w:val="24"/>
        </w:rPr>
        <w:t xml:space="preserve"> </w:t>
      </w:r>
      <w:r w:rsidRPr="00A35149">
        <w:rPr>
          <w:sz w:val="24"/>
        </w:rPr>
        <w:t>madde</w:t>
      </w:r>
      <w:r w:rsidRPr="00A35149">
        <w:rPr>
          <w:spacing w:val="-3"/>
          <w:sz w:val="24"/>
        </w:rPr>
        <w:t xml:space="preserve"> </w:t>
      </w:r>
      <w:r w:rsidRPr="00A35149">
        <w:rPr>
          <w:sz w:val="24"/>
        </w:rPr>
        <w:t>boş</w:t>
      </w:r>
      <w:r w:rsidRPr="00A35149">
        <w:rPr>
          <w:spacing w:val="-2"/>
          <w:sz w:val="24"/>
        </w:rPr>
        <w:t xml:space="preserve"> bırakılmıştır.</w:t>
      </w:r>
    </w:p>
    <w:p w:rsidR="00F00828" w:rsidRDefault="0030723D">
      <w:pPr>
        <w:pStyle w:val="Balk1"/>
        <w:numPr>
          <w:ilvl w:val="1"/>
          <w:numId w:val="40"/>
        </w:numPr>
        <w:tabs>
          <w:tab w:val="left" w:pos="421"/>
        </w:tabs>
        <w:spacing w:before="191"/>
        <w:ind w:left="421" w:hanging="420"/>
        <w:jc w:val="both"/>
      </w:pPr>
      <w:r>
        <w:t>Tekliflerin</w:t>
      </w:r>
      <w:r>
        <w:rPr>
          <w:spacing w:val="-3"/>
        </w:rPr>
        <w:t xml:space="preserve"> </w:t>
      </w:r>
      <w:r>
        <w:rPr>
          <w:spacing w:val="-4"/>
        </w:rPr>
        <w:t>dili</w:t>
      </w:r>
    </w:p>
    <w:p w:rsidR="00F00828" w:rsidRDefault="0030723D">
      <w:pPr>
        <w:pStyle w:val="ListeParagraf"/>
        <w:numPr>
          <w:ilvl w:val="2"/>
          <w:numId w:val="40"/>
        </w:numPr>
        <w:tabs>
          <w:tab w:val="left" w:pos="618"/>
        </w:tabs>
        <w:ind w:left="1" w:right="140" w:firstLine="0"/>
        <w:jc w:val="both"/>
        <w:rPr>
          <w:sz w:val="24"/>
        </w:rPr>
      </w:pPr>
      <w:r>
        <w:rPr>
          <w:sz w:val="24"/>
        </w:rPr>
        <w:t>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p>
    <w:p w:rsidR="00F00828" w:rsidRDefault="0030723D">
      <w:pPr>
        <w:pStyle w:val="Balk1"/>
        <w:numPr>
          <w:ilvl w:val="1"/>
          <w:numId w:val="40"/>
        </w:numPr>
        <w:tabs>
          <w:tab w:val="left" w:pos="421"/>
        </w:tabs>
        <w:spacing w:before="274" w:line="240" w:lineRule="auto"/>
        <w:ind w:left="421" w:hanging="420"/>
        <w:jc w:val="both"/>
        <w:rPr>
          <w:b w:val="0"/>
        </w:rPr>
      </w:pPr>
      <w:r>
        <w:t>Belgelerin</w:t>
      </w:r>
      <w:r>
        <w:rPr>
          <w:spacing w:val="-3"/>
        </w:rPr>
        <w:t xml:space="preserve"> </w:t>
      </w:r>
      <w:r>
        <w:t>sunuluş</w:t>
      </w:r>
      <w:r>
        <w:rPr>
          <w:spacing w:val="-6"/>
        </w:rPr>
        <w:t xml:space="preserve"> </w:t>
      </w:r>
      <w:r>
        <w:rPr>
          <w:spacing w:val="-2"/>
        </w:rPr>
        <w:t>şekli</w:t>
      </w:r>
      <w:r>
        <w:rPr>
          <w:b w:val="0"/>
          <w:spacing w:val="-2"/>
        </w:rPr>
        <w:t>:</w:t>
      </w:r>
    </w:p>
    <w:p w:rsidR="00F00828" w:rsidRDefault="0030723D">
      <w:pPr>
        <w:pStyle w:val="ListeParagraf"/>
        <w:numPr>
          <w:ilvl w:val="2"/>
          <w:numId w:val="40"/>
        </w:numPr>
        <w:tabs>
          <w:tab w:val="left" w:pos="620"/>
        </w:tabs>
        <w:ind w:left="1" w:right="139" w:firstLine="0"/>
        <w:jc w:val="both"/>
        <w:rPr>
          <w:sz w:val="24"/>
        </w:rPr>
      </w:pPr>
      <w:r>
        <w:rPr>
          <w:sz w:val="24"/>
        </w:rPr>
        <w:lastRenderedPageBreak/>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00828" w:rsidRDefault="0030723D">
      <w:pPr>
        <w:pStyle w:val="ListeParagraf"/>
        <w:numPr>
          <w:ilvl w:val="2"/>
          <w:numId w:val="40"/>
        </w:numPr>
        <w:tabs>
          <w:tab w:val="left" w:pos="663"/>
        </w:tabs>
        <w:spacing w:before="1"/>
        <w:ind w:left="1" w:right="138" w:firstLine="0"/>
        <w:jc w:val="both"/>
        <w:rPr>
          <w:sz w:val="24"/>
        </w:rPr>
      </w:pPr>
      <w:r>
        <w:rPr>
          <w:sz w:val="24"/>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00828" w:rsidRDefault="0030723D">
      <w:pPr>
        <w:pStyle w:val="ListeParagraf"/>
        <w:numPr>
          <w:ilvl w:val="2"/>
          <w:numId w:val="40"/>
        </w:numPr>
        <w:tabs>
          <w:tab w:val="left" w:pos="620"/>
        </w:tabs>
        <w:ind w:left="1" w:right="137" w:firstLine="0"/>
        <w:jc w:val="both"/>
        <w:rPr>
          <w:sz w:val="24"/>
        </w:rPr>
      </w:pPr>
      <w:r>
        <w:rPr>
          <w:sz w:val="24"/>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F00828" w:rsidRDefault="0030723D">
      <w:pPr>
        <w:pStyle w:val="ListeParagraf"/>
        <w:numPr>
          <w:ilvl w:val="2"/>
          <w:numId w:val="40"/>
        </w:numPr>
        <w:tabs>
          <w:tab w:val="left" w:pos="651"/>
        </w:tabs>
        <w:ind w:left="1" w:right="142" w:firstLine="0"/>
        <w:jc w:val="both"/>
        <w:rPr>
          <w:sz w:val="24"/>
        </w:rPr>
      </w:pPr>
      <w:r>
        <w:rPr>
          <w:sz w:val="24"/>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F00828" w:rsidRDefault="0030723D">
      <w:pPr>
        <w:pStyle w:val="ListeParagraf"/>
        <w:numPr>
          <w:ilvl w:val="1"/>
          <w:numId w:val="40"/>
        </w:numPr>
        <w:tabs>
          <w:tab w:val="left" w:pos="524"/>
        </w:tabs>
        <w:ind w:right="134" w:firstLine="0"/>
        <w:jc w:val="both"/>
        <w:rPr>
          <w:sz w:val="24"/>
        </w:rPr>
      </w:pPr>
      <w:r>
        <w:rPr>
          <w:sz w:val="24"/>
        </w:rPr>
        <w:t>Yedinci madde kapsamında isteklinin sunması gereken belgelerden EKAP üzerinden temin edilemeyen yada entegrasyon yöntemi ile aktarılmayan belgelerin istekli tarafından sisteme yükleneceği gayrikabili rücu olarak kabul beyan ve taahhüt eder.</w:t>
      </w:r>
    </w:p>
    <w:p w:rsidR="00F00828" w:rsidRDefault="0030723D">
      <w:pPr>
        <w:pStyle w:val="ListeParagraf"/>
        <w:numPr>
          <w:ilvl w:val="1"/>
          <w:numId w:val="40"/>
        </w:numPr>
        <w:tabs>
          <w:tab w:val="left" w:pos="572"/>
        </w:tabs>
        <w:spacing w:before="1"/>
        <w:ind w:right="138" w:firstLine="0"/>
        <w:jc w:val="both"/>
        <w:rPr>
          <w:sz w:val="24"/>
        </w:rPr>
      </w:pPr>
      <w:r>
        <w:rPr>
          <w:sz w:val="24"/>
        </w:rPr>
        <w:t>İş bu madde kapsamında EKAP’a yüklenmesi zorunlu olan belgelerin, belgelerin sunuluş şekline uygun olarak yüklenmesi zorunludur. Belgelerin sunuluş şekline uygun olarak yüklenmemesi durumunda teklif değerlendirilme dışı bırakılacaktır.</w:t>
      </w:r>
    </w:p>
    <w:p w:rsidR="00F00828" w:rsidRDefault="0030723D">
      <w:pPr>
        <w:pStyle w:val="Balk1"/>
        <w:numPr>
          <w:ilvl w:val="1"/>
          <w:numId w:val="40"/>
        </w:numPr>
        <w:tabs>
          <w:tab w:val="left" w:pos="603"/>
        </w:tabs>
        <w:spacing w:before="4" w:line="240" w:lineRule="auto"/>
        <w:ind w:right="144" w:firstLine="0"/>
        <w:jc w:val="both"/>
      </w:pPr>
      <w:r>
        <w:t>Türkiye Cumhuriyetinin yabancı ülkelerde bulunan temsilcilikleri tarafından düzenlenen belgeler dışında yabancı ülkelerde düzenlenen belgeler ile yabancı ülkelerin Türkiye'deki temsilcilikleri tarafından düzenlenen belgelerin tasdik işlemi:</w:t>
      </w:r>
    </w:p>
    <w:p w:rsidR="00F00828" w:rsidRDefault="0030723D">
      <w:pPr>
        <w:pStyle w:val="ListeParagraf"/>
        <w:numPr>
          <w:ilvl w:val="2"/>
          <w:numId w:val="40"/>
        </w:numPr>
        <w:tabs>
          <w:tab w:val="left" w:pos="783"/>
        </w:tabs>
        <w:ind w:left="1" w:right="138" w:firstLine="0"/>
        <w:jc w:val="both"/>
        <w:rPr>
          <w:sz w:val="24"/>
        </w:rPr>
      </w:pPr>
      <w:r>
        <w:rPr>
          <w:sz w:val="24"/>
        </w:rPr>
        <w:t>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w:t>
      </w:r>
      <w:r>
        <w:rPr>
          <w:spacing w:val="-2"/>
          <w:sz w:val="24"/>
        </w:rPr>
        <w:t xml:space="preserve"> </w:t>
      </w:r>
      <w:r>
        <w:rPr>
          <w:sz w:val="24"/>
        </w:rPr>
        <w:t>işleminden</w:t>
      </w:r>
      <w:r>
        <w:rPr>
          <w:spacing w:val="-2"/>
          <w:sz w:val="24"/>
        </w:rPr>
        <w:t xml:space="preserve"> </w:t>
      </w:r>
      <w:r>
        <w:rPr>
          <w:sz w:val="24"/>
        </w:rPr>
        <w:t>muaftır.</w:t>
      </w:r>
      <w:r>
        <w:rPr>
          <w:spacing w:val="-2"/>
          <w:sz w:val="24"/>
        </w:rPr>
        <w:t xml:space="preserve"> </w:t>
      </w:r>
      <w:r>
        <w:rPr>
          <w:sz w:val="24"/>
        </w:rPr>
        <w:t>Apostil</w:t>
      </w:r>
      <w:r>
        <w:rPr>
          <w:spacing w:val="-2"/>
          <w:sz w:val="24"/>
        </w:rPr>
        <w:t xml:space="preserve"> </w:t>
      </w:r>
      <w:r>
        <w:rPr>
          <w:sz w:val="24"/>
        </w:rPr>
        <w:t>tasdik</w:t>
      </w:r>
      <w:r>
        <w:rPr>
          <w:spacing w:val="-4"/>
          <w:sz w:val="24"/>
        </w:rPr>
        <w:t xml:space="preserve"> </w:t>
      </w:r>
      <w:r>
        <w:rPr>
          <w:sz w:val="24"/>
        </w:rPr>
        <w:t>işleminden,</w:t>
      </w:r>
      <w:r>
        <w:rPr>
          <w:spacing w:val="-2"/>
          <w:sz w:val="24"/>
        </w:rPr>
        <w:t xml:space="preserve"> </w:t>
      </w:r>
      <w:r>
        <w:rPr>
          <w:sz w:val="24"/>
        </w:rPr>
        <w:t>belgedeki</w:t>
      </w:r>
      <w:r>
        <w:rPr>
          <w:spacing w:val="-2"/>
          <w:sz w:val="24"/>
        </w:rPr>
        <w:t xml:space="preserve"> </w:t>
      </w:r>
      <w:r>
        <w:rPr>
          <w:sz w:val="24"/>
        </w:rPr>
        <w:t>imzanın</w:t>
      </w:r>
      <w:r>
        <w:rPr>
          <w:spacing w:val="-2"/>
          <w:sz w:val="24"/>
        </w:rPr>
        <w:t xml:space="preserve"> </w:t>
      </w:r>
      <w:r>
        <w:rPr>
          <w:sz w:val="24"/>
        </w:rPr>
        <w:t>doğruluğunun,</w:t>
      </w:r>
      <w:r>
        <w:rPr>
          <w:spacing w:val="-2"/>
          <w:sz w:val="24"/>
        </w:rPr>
        <w:t xml:space="preserve"> </w:t>
      </w:r>
      <w:r>
        <w:rPr>
          <w:sz w:val="24"/>
        </w:rPr>
        <w:t>belgeyi</w:t>
      </w:r>
      <w:r>
        <w:rPr>
          <w:spacing w:val="-2"/>
          <w:sz w:val="24"/>
        </w:rPr>
        <w:t xml:space="preserve"> </w:t>
      </w:r>
      <w:r>
        <w:rPr>
          <w:sz w:val="24"/>
        </w:rPr>
        <w:t>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w:t>
      </w:r>
      <w:r>
        <w:rPr>
          <w:spacing w:val="40"/>
          <w:sz w:val="24"/>
        </w:rPr>
        <w:t xml:space="preserve"> </w:t>
      </w:r>
      <w:r>
        <w:rPr>
          <w:sz w:val="24"/>
        </w:rPr>
        <w:t>yetkili diğer mercilerce</w:t>
      </w:r>
      <w:r>
        <w:rPr>
          <w:spacing w:val="-1"/>
          <w:sz w:val="24"/>
        </w:rPr>
        <w:t xml:space="preserve"> </w:t>
      </w:r>
      <w:r>
        <w:rPr>
          <w:sz w:val="24"/>
        </w:rPr>
        <w:t>tesselsülen tasdik edilmiş olması ve</w:t>
      </w:r>
      <w:r>
        <w:rPr>
          <w:spacing w:val="-1"/>
          <w:sz w:val="24"/>
        </w:rPr>
        <w:t xml:space="preserve"> </w:t>
      </w:r>
      <w:r>
        <w:rPr>
          <w:sz w:val="24"/>
        </w:rPr>
        <w:t>apostil tasdik şerhinin tasdik silsilesindeki bir önceki merciye ilişkin olması halinde de belgenin usulüne uygun olarak sunulduğu kabul edilecektir.</w:t>
      </w:r>
    </w:p>
    <w:p w:rsidR="00F00828" w:rsidRDefault="0030723D">
      <w:pPr>
        <w:pStyle w:val="ListeParagraf"/>
        <w:numPr>
          <w:ilvl w:val="2"/>
          <w:numId w:val="40"/>
        </w:numPr>
        <w:tabs>
          <w:tab w:val="left" w:pos="781"/>
        </w:tabs>
        <w:ind w:left="1" w:right="138" w:firstLine="0"/>
        <w:rPr>
          <w:sz w:val="24"/>
        </w:rPr>
      </w:pPr>
      <w:r>
        <w:rPr>
          <w:sz w:val="24"/>
        </w:rPr>
        <w:t>Türkiye</w:t>
      </w:r>
      <w:r>
        <w:rPr>
          <w:spacing w:val="40"/>
          <w:sz w:val="24"/>
        </w:rPr>
        <w:t xml:space="preserve"> </w:t>
      </w:r>
      <w:r>
        <w:rPr>
          <w:sz w:val="24"/>
        </w:rPr>
        <w:t>Cumhuriyeti</w:t>
      </w:r>
      <w:r>
        <w:rPr>
          <w:spacing w:val="40"/>
          <w:sz w:val="24"/>
        </w:rPr>
        <w:t xml:space="preserve"> </w:t>
      </w:r>
      <w:r>
        <w:rPr>
          <w:sz w:val="24"/>
        </w:rPr>
        <w:t>ile</w:t>
      </w:r>
      <w:r>
        <w:rPr>
          <w:spacing w:val="40"/>
          <w:sz w:val="24"/>
        </w:rPr>
        <w:t xml:space="preserve"> </w:t>
      </w:r>
      <w:r>
        <w:rPr>
          <w:sz w:val="24"/>
        </w:rPr>
        <w:t>diğer</w:t>
      </w:r>
      <w:r>
        <w:rPr>
          <w:spacing w:val="40"/>
          <w:sz w:val="24"/>
        </w:rPr>
        <w:t xml:space="preserve"> </w:t>
      </w:r>
      <w:r>
        <w:rPr>
          <w:sz w:val="24"/>
        </w:rPr>
        <w:t>devlet</w:t>
      </w:r>
      <w:r>
        <w:rPr>
          <w:spacing w:val="40"/>
          <w:sz w:val="24"/>
        </w:rPr>
        <w:t xml:space="preserve"> </w:t>
      </w:r>
      <w:r>
        <w:rPr>
          <w:sz w:val="24"/>
        </w:rPr>
        <w:t>veya</w:t>
      </w:r>
      <w:r>
        <w:rPr>
          <w:spacing w:val="40"/>
          <w:sz w:val="24"/>
        </w:rPr>
        <w:t xml:space="preserve"> </w:t>
      </w:r>
      <w:r>
        <w:rPr>
          <w:sz w:val="24"/>
        </w:rPr>
        <w:t>devletlerarasında,</w:t>
      </w:r>
      <w:r>
        <w:rPr>
          <w:spacing w:val="40"/>
          <w:sz w:val="24"/>
        </w:rPr>
        <w:t xml:space="preserve"> </w:t>
      </w:r>
      <w:r>
        <w:rPr>
          <w:sz w:val="24"/>
        </w:rPr>
        <w:t>belgelerdeki</w:t>
      </w:r>
      <w:r>
        <w:rPr>
          <w:spacing w:val="40"/>
          <w:sz w:val="24"/>
        </w:rPr>
        <w:t xml:space="preserve"> </w:t>
      </w:r>
      <w:r>
        <w:rPr>
          <w:sz w:val="24"/>
        </w:rPr>
        <w:t>imza,</w:t>
      </w:r>
      <w:r>
        <w:rPr>
          <w:spacing w:val="40"/>
          <w:sz w:val="24"/>
        </w:rPr>
        <w:t xml:space="preserve"> </w:t>
      </w:r>
      <w:r>
        <w:rPr>
          <w:sz w:val="24"/>
        </w:rPr>
        <w:t>mühür</w:t>
      </w:r>
      <w:r>
        <w:rPr>
          <w:spacing w:val="40"/>
          <w:sz w:val="24"/>
        </w:rPr>
        <w:t xml:space="preserve"> </w:t>
      </w:r>
      <w:r>
        <w:rPr>
          <w:sz w:val="24"/>
        </w:rPr>
        <w:t xml:space="preserve">veya damganın tasdik işlemini düzenleyen hükümler içeren bir anlaşma veya sözleşme bulunduğu takdirde, bu ülkelerde düzenlenen belgelerin tasdik işlemi, bu anlaşma veya sözleşme hükümlerine göre yaptırılabilir. </w:t>
      </w:r>
      <w:r>
        <w:rPr>
          <w:b/>
          <w:sz w:val="24"/>
        </w:rPr>
        <w:t>7.11.3.</w:t>
      </w:r>
      <w:r>
        <w:rPr>
          <w:b/>
          <w:spacing w:val="-1"/>
          <w:sz w:val="24"/>
        </w:rPr>
        <w:t xml:space="preserve"> </w:t>
      </w:r>
      <w:r>
        <w:rPr>
          <w:sz w:val="24"/>
        </w:rPr>
        <w:t>7.11.1</w:t>
      </w:r>
      <w:r>
        <w:rPr>
          <w:spacing w:val="-1"/>
          <w:sz w:val="24"/>
        </w:rPr>
        <w:t xml:space="preserve"> </w:t>
      </w:r>
      <w:r>
        <w:rPr>
          <w:sz w:val="24"/>
        </w:rPr>
        <w:t>veya</w:t>
      </w:r>
      <w:r>
        <w:rPr>
          <w:spacing w:val="-2"/>
          <w:sz w:val="24"/>
        </w:rPr>
        <w:t xml:space="preserve"> </w:t>
      </w:r>
      <w:r>
        <w:rPr>
          <w:sz w:val="24"/>
        </w:rPr>
        <w:t>7.11.2</w:t>
      </w:r>
      <w:r>
        <w:rPr>
          <w:spacing w:val="-1"/>
          <w:sz w:val="24"/>
        </w:rPr>
        <w:t xml:space="preserve"> </w:t>
      </w:r>
      <w:r>
        <w:rPr>
          <w:sz w:val="24"/>
        </w:rPr>
        <w:t>nci</w:t>
      </w:r>
      <w:r>
        <w:rPr>
          <w:spacing w:val="-1"/>
          <w:sz w:val="24"/>
        </w:rPr>
        <w:t xml:space="preserve"> </w:t>
      </w:r>
      <w:r>
        <w:rPr>
          <w:sz w:val="24"/>
        </w:rPr>
        <w:t>madde</w:t>
      </w:r>
      <w:r>
        <w:rPr>
          <w:spacing w:val="-3"/>
          <w:sz w:val="24"/>
        </w:rPr>
        <w:t xml:space="preserve"> </w:t>
      </w:r>
      <w:r>
        <w:rPr>
          <w:sz w:val="24"/>
        </w:rPr>
        <w:t>kapsamında sunulmayan</w:t>
      </w:r>
      <w:r>
        <w:rPr>
          <w:spacing w:val="-1"/>
          <w:sz w:val="24"/>
        </w:rPr>
        <w:t xml:space="preserve"> </w:t>
      </w:r>
      <w:r>
        <w:rPr>
          <w:sz w:val="24"/>
        </w:rPr>
        <w:t>belgeler ise aşağıdaki yöntemlerden biri</w:t>
      </w:r>
      <w:r>
        <w:rPr>
          <w:spacing w:val="-1"/>
          <w:sz w:val="24"/>
        </w:rPr>
        <w:t xml:space="preserve"> </w:t>
      </w:r>
      <w:r>
        <w:rPr>
          <w:sz w:val="24"/>
        </w:rPr>
        <w:t>ile tasdik edilmelidir:</w:t>
      </w:r>
    </w:p>
    <w:p w:rsidR="00F00828" w:rsidRDefault="0030723D">
      <w:pPr>
        <w:pStyle w:val="ListeParagraf"/>
        <w:numPr>
          <w:ilvl w:val="0"/>
          <w:numId w:val="38"/>
        </w:numPr>
        <w:tabs>
          <w:tab w:val="left" w:pos="295"/>
        </w:tabs>
        <w:ind w:right="137" w:firstLine="0"/>
        <w:jc w:val="both"/>
        <w:rPr>
          <w:sz w:val="24"/>
        </w:rPr>
      </w:pPr>
      <w:r>
        <w:rPr>
          <w:sz w:val="24"/>
        </w:rPr>
        <w:t>Belge, doğrudan düzenlendiği ülkenin Dişişleri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w:t>
      </w:r>
      <w:r>
        <w:rPr>
          <w:spacing w:val="31"/>
          <w:sz w:val="24"/>
        </w:rPr>
        <w:t xml:space="preserve">  </w:t>
      </w:r>
      <w:r>
        <w:rPr>
          <w:sz w:val="24"/>
        </w:rPr>
        <w:t>ülkelerde</w:t>
      </w:r>
      <w:r>
        <w:rPr>
          <w:spacing w:val="34"/>
          <w:sz w:val="24"/>
        </w:rPr>
        <w:t xml:space="preserve">  </w:t>
      </w:r>
      <w:r>
        <w:rPr>
          <w:sz w:val="24"/>
        </w:rPr>
        <w:t>ise</w:t>
      </w:r>
      <w:r>
        <w:rPr>
          <w:spacing w:val="33"/>
          <w:sz w:val="24"/>
        </w:rPr>
        <w:t xml:space="preserve">  </w:t>
      </w:r>
      <w:r>
        <w:rPr>
          <w:sz w:val="24"/>
        </w:rPr>
        <w:t>tasdik</w:t>
      </w:r>
      <w:r>
        <w:rPr>
          <w:spacing w:val="34"/>
          <w:sz w:val="24"/>
        </w:rPr>
        <w:t xml:space="preserve">  </w:t>
      </w:r>
      <w:r>
        <w:rPr>
          <w:sz w:val="24"/>
        </w:rPr>
        <w:t>işlemi</w:t>
      </w:r>
      <w:r>
        <w:rPr>
          <w:spacing w:val="34"/>
          <w:sz w:val="24"/>
        </w:rPr>
        <w:t xml:space="preserve">  </w:t>
      </w:r>
      <w:r>
        <w:rPr>
          <w:sz w:val="24"/>
        </w:rPr>
        <w:t>bu</w:t>
      </w:r>
      <w:r>
        <w:rPr>
          <w:spacing w:val="32"/>
          <w:sz w:val="24"/>
        </w:rPr>
        <w:t xml:space="preserve">  </w:t>
      </w:r>
      <w:r>
        <w:rPr>
          <w:sz w:val="24"/>
        </w:rPr>
        <w:t>ülkeyle</w:t>
      </w:r>
      <w:r>
        <w:rPr>
          <w:spacing w:val="33"/>
          <w:sz w:val="24"/>
        </w:rPr>
        <w:t xml:space="preserve">  </w:t>
      </w:r>
      <w:r>
        <w:rPr>
          <w:sz w:val="24"/>
        </w:rPr>
        <w:t>ilişkilerden</w:t>
      </w:r>
      <w:r>
        <w:rPr>
          <w:spacing w:val="34"/>
          <w:sz w:val="24"/>
        </w:rPr>
        <w:t xml:space="preserve">  </w:t>
      </w:r>
      <w:r>
        <w:rPr>
          <w:sz w:val="24"/>
        </w:rPr>
        <w:t>sorumlu</w:t>
      </w:r>
      <w:r>
        <w:rPr>
          <w:spacing w:val="33"/>
          <w:sz w:val="24"/>
        </w:rPr>
        <w:t xml:space="preserve">  </w:t>
      </w:r>
      <w:r>
        <w:rPr>
          <w:sz w:val="24"/>
        </w:rPr>
        <w:t>Türkiye</w:t>
      </w:r>
      <w:r>
        <w:rPr>
          <w:spacing w:val="34"/>
          <w:sz w:val="24"/>
        </w:rPr>
        <w:t xml:space="preserve">  </w:t>
      </w:r>
      <w:r>
        <w:rPr>
          <w:spacing w:val="-2"/>
          <w:sz w:val="24"/>
        </w:rPr>
        <w:t>Cumhuriyeti</w:t>
      </w:r>
    </w:p>
    <w:p w:rsidR="00F00828" w:rsidRPr="00A35149" w:rsidRDefault="00F00828" w:rsidP="00A35149">
      <w:pPr>
        <w:tabs>
          <w:tab w:val="left" w:pos="1515"/>
        </w:tabs>
        <w:sectPr w:rsidR="00F00828" w:rsidRPr="00A35149">
          <w:headerReference w:type="default" r:id="rId9"/>
          <w:footerReference w:type="default" r:id="rId10"/>
          <w:pgSz w:w="11910" w:h="16840"/>
          <w:pgMar w:top="1360" w:right="566" w:bottom="1240" w:left="992" w:header="283" w:footer="1053" w:gutter="0"/>
          <w:cols w:space="708"/>
        </w:sectPr>
      </w:pPr>
    </w:p>
    <w:p w:rsidR="00F00828" w:rsidRDefault="0030723D">
      <w:pPr>
        <w:pStyle w:val="GvdeMetni"/>
        <w:spacing w:before="187"/>
        <w:ind w:right="136"/>
      </w:pPr>
      <w:r>
        <w:lastRenderedPageBreak/>
        <w:t>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F00828" w:rsidRDefault="0030723D">
      <w:pPr>
        <w:pStyle w:val="ListeParagraf"/>
        <w:numPr>
          <w:ilvl w:val="0"/>
          <w:numId w:val="38"/>
        </w:numPr>
        <w:tabs>
          <w:tab w:val="left" w:pos="328"/>
        </w:tabs>
        <w:ind w:right="134" w:firstLine="0"/>
        <w:jc w:val="both"/>
        <w:rPr>
          <w:sz w:val="24"/>
        </w:rPr>
      </w:pPr>
      <w:r>
        <w:rPr>
          <w:sz w:val="24"/>
        </w:rPr>
        <w:t>Belge, sırasıyla düzenlendiği ülkenin Türkiye'deki temsilciliği ile Türkiye Cumhuriyeti Dışişleri Bakanlığı tarafından tasdik edilmelidir. Düzenlendiği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F00828" w:rsidRDefault="0030723D">
      <w:pPr>
        <w:pStyle w:val="ListeParagraf"/>
        <w:numPr>
          <w:ilvl w:val="2"/>
          <w:numId w:val="37"/>
        </w:numPr>
        <w:tabs>
          <w:tab w:val="left" w:pos="737"/>
        </w:tabs>
        <w:ind w:right="142" w:firstLine="0"/>
        <w:jc w:val="both"/>
        <w:rPr>
          <w:sz w:val="24"/>
        </w:rPr>
      </w:pPr>
      <w:r>
        <w:rPr>
          <w:sz w:val="24"/>
        </w:rPr>
        <w:t>Teselsülen yapılan tasdik işlemlerinde teyit edilecek unsurlara ilişkin eksikliklerin veya hataların sonraki merciler tarafından tasdik kapsamında giderilmesi veya düzeltilmesi halinde de belgenin usulüne uygun olarak sunulduğu kabul edilir.</w:t>
      </w:r>
    </w:p>
    <w:p w:rsidR="00F00828" w:rsidRDefault="0030723D">
      <w:pPr>
        <w:pStyle w:val="ListeParagraf"/>
        <w:numPr>
          <w:ilvl w:val="2"/>
          <w:numId w:val="37"/>
        </w:numPr>
        <w:tabs>
          <w:tab w:val="left" w:pos="757"/>
        </w:tabs>
        <w:spacing w:before="1"/>
        <w:ind w:right="142" w:firstLine="0"/>
        <w:jc w:val="both"/>
        <w:rPr>
          <w:sz w:val="24"/>
        </w:rPr>
      </w:pPr>
      <w:r>
        <w:rPr>
          <w:sz w:val="24"/>
        </w:rPr>
        <w:t>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F00828" w:rsidRDefault="0030723D">
      <w:pPr>
        <w:pStyle w:val="ListeParagraf"/>
        <w:numPr>
          <w:ilvl w:val="2"/>
          <w:numId w:val="37"/>
        </w:numPr>
        <w:tabs>
          <w:tab w:val="left" w:pos="721"/>
        </w:tabs>
        <w:ind w:left="721" w:hanging="720"/>
        <w:jc w:val="both"/>
        <w:rPr>
          <w:sz w:val="24"/>
        </w:rPr>
      </w:pPr>
      <w:r>
        <w:rPr>
          <w:sz w:val="24"/>
        </w:rPr>
        <w:t>Fahri</w:t>
      </w:r>
      <w:r>
        <w:rPr>
          <w:spacing w:val="-3"/>
          <w:sz w:val="24"/>
        </w:rPr>
        <w:t xml:space="preserve"> </w:t>
      </w:r>
      <w:r>
        <w:rPr>
          <w:sz w:val="24"/>
        </w:rPr>
        <w:t>konsolosluklarca</w:t>
      </w:r>
      <w:r>
        <w:rPr>
          <w:spacing w:val="-4"/>
          <w:sz w:val="24"/>
        </w:rPr>
        <w:t xml:space="preserve"> </w:t>
      </w:r>
      <w:r>
        <w:rPr>
          <w:sz w:val="24"/>
        </w:rPr>
        <w:t>düzenlenen</w:t>
      </w:r>
      <w:r>
        <w:rPr>
          <w:spacing w:val="-3"/>
          <w:sz w:val="24"/>
        </w:rPr>
        <w:t xml:space="preserve"> </w:t>
      </w:r>
      <w:r>
        <w:rPr>
          <w:sz w:val="24"/>
        </w:rPr>
        <w:t>belgelere</w:t>
      </w:r>
      <w:r>
        <w:rPr>
          <w:spacing w:val="-3"/>
          <w:sz w:val="24"/>
        </w:rPr>
        <w:t xml:space="preserve"> </w:t>
      </w:r>
      <w:r>
        <w:rPr>
          <w:sz w:val="24"/>
        </w:rPr>
        <w:t>dayanılarak</w:t>
      </w:r>
      <w:r>
        <w:rPr>
          <w:spacing w:val="-3"/>
          <w:sz w:val="24"/>
        </w:rPr>
        <w:t xml:space="preserve"> </w:t>
      </w:r>
      <w:r>
        <w:rPr>
          <w:sz w:val="24"/>
        </w:rPr>
        <w:t>işlem</w:t>
      </w:r>
      <w:r>
        <w:rPr>
          <w:spacing w:val="-3"/>
          <w:sz w:val="24"/>
        </w:rPr>
        <w:t xml:space="preserve"> </w:t>
      </w:r>
      <w:r>
        <w:rPr>
          <w:sz w:val="24"/>
        </w:rPr>
        <w:t>tesis</w:t>
      </w:r>
      <w:r>
        <w:rPr>
          <w:spacing w:val="-2"/>
          <w:sz w:val="24"/>
        </w:rPr>
        <w:t xml:space="preserve"> edilmez.</w:t>
      </w:r>
    </w:p>
    <w:p w:rsidR="00F00828" w:rsidRDefault="0030723D">
      <w:pPr>
        <w:pStyle w:val="ListeParagraf"/>
        <w:numPr>
          <w:ilvl w:val="2"/>
          <w:numId w:val="37"/>
        </w:numPr>
        <w:tabs>
          <w:tab w:val="left" w:pos="721"/>
        </w:tabs>
        <w:ind w:left="721" w:hanging="720"/>
        <w:jc w:val="both"/>
        <w:rPr>
          <w:sz w:val="24"/>
        </w:rPr>
      </w:pPr>
      <w:r>
        <w:rPr>
          <w:sz w:val="24"/>
        </w:rPr>
        <w:t>Tasdik</w:t>
      </w:r>
      <w:r>
        <w:rPr>
          <w:spacing w:val="-4"/>
          <w:sz w:val="24"/>
        </w:rPr>
        <w:t xml:space="preserve"> </w:t>
      </w:r>
      <w:r>
        <w:rPr>
          <w:sz w:val="24"/>
        </w:rPr>
        <w:t>işleminden</w:t>
      </w:r>
      <w:r>
        <w:rPr>
          <w:spacing w:val="-2"/>
          <w:sz w:val="24"/>
        </w:rPr>
        <w:t xml:space="preserve"> </w:t>
      </w:r>
      <w:r>
        <w:rPr>
          <w:sz w:val="24"/>
        </w:rPr>
        <w:t>muaf</w:t>
      </w:r>
      <w:r>
        <w:rPr>
          <w:spacing w:val="-2"/>
          <w:sz w:val="24"/>
        </w:rPr>
        <w:t xml:space="preserve"> </w:t>
      </w:r>
      <w:r>
        <w:rPr>
          <w:sz w:val="24"/>
        </w:rPr>
        <w:t>tutulan</w:t>
      </w:r>
      <w:r>
        <w:rPr>
          <w:spacing w:val="-1"/>
          <w:sz w:val="24"/>
        </w:rPr>
        <w:t xml:space="preserve"> </w:t>
      </w:r>
      <w:r>
        <w:rPr>
          <w:sz w:val="24"/>
        </w:rPr>
        <w:t>resmi</w:t>
      </w:r>
      <w:r>
        <w:rPr>
          <w:spacing w:val="-1"/>
          <w:sz w:val="24"/>
        </w:rPr>
        <w:t xml:space="preserve"> </w:t>
      </w:r>
      <w:r>
        <w:rPr>
          <w:sz w:val="24"/>
        </w:rPr>
        <w:t>niteliği</w:t>
      </w:r>
      <w:r>
        <w:rPr>
          <w:spacing w:val="-2"/>
          <w:sz w:val="24"/>
        </w:rPr>
        <w:t xml:space="preserve"> </w:t>
      </w:r>
      <w:r>
        <w:rPr>
          <w:sz w:val="24"/>
        </w:rPr>
        <w:t>bulunmayan</w:t>
      </w:r>
      <w:r>
        <w:rPr>
          <w:spacing w:val="-1"/>
          <w:sz w:val="24"/>
        </w:rPr>
        <w:t xml:space="preserve"> </w:t>
      </w:r>
      <w:r>
        <w:rPr>
          <w:spacing w:val="-2"/>
          <w:sz w:val="24"/>
        </w:rPr>
        <w:t>belgeler</w:t>
      </w:r>
    </w:p>
    <w:p w:rsidR="00F00828" w:rsidRDefault="0030723D">
      <w:pPr>
        <w:pStyle w:val="ListeParagraf"/>
        <w:numPr>
          <w:ilvl w:val="3"/>
          <w:numId w:val="37"/>
        </w:numPr>
        <w:tabs>
          <w:tab w:val="left" w:pos="901"/>
        </w:tabs>
        <w:ind w:left="901" w:hanging="900"/>
        <w:jc w:val="both"/>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rsidR="00F00828" w:rsidRDefault="0030723D">
      <w:pPr>
        <w:pStyle w:val="Balk1"/>
        <w:numPr>
          <w:ilvl w:val="1"/>
          <w:numId w:val="40"/>
        </w:numPr>
        <w:tabs>
          <w:tab w:val="left" w:pos="606"/>
        </w:tabs>
        <w:spacing w:before="5" w:line="240" w:lineRule="auto"/>
        <w:ind w:right="142" w:firstLine="0"/>
        <w:jc w:val="both"/>
      </w:pPr>
      <w:r>
        <w:t xml:space="preserve">Yabancı dilde düzenlenen belgelerin tercümelerinin yapılması ve bu tercümelerin tasdik </w:t>
      </w:r>
      <w:r>
        <w:rPr>
          <w:spacing w:val="-2"/>
        </w:rPr>
        <w:t>işlemi:</w:t>
      </w:r>
    </w:p>
    <w:p w:rsidR="00F00828" w:rsidRDefault="0030723D">
      <w:pPr>
        <w:pStyle w:val="ListeParagraf"/>
        <w:numPr>
          <w:ilvl w:val="2"/>
          <w:numId w:val="40"/>
        </w:numPr>
        <w:tabs>
          <w:tab w:val="left" w:pos="769"/>
        </w:tabs>
        <w:ind w:left="1" w:right="144" w:firstLine="0"/>
        <w:jc w:val="both"/>
        <w:rPr>
          <w:sz w:val="24"/>
        </w:rPr>
      </w:pPr>
      <w:r>
        <w:rPr>
          <w:sz w:val="24"/>
        </w:rPr>
        <w:t>Yerli istekliler tarafından yabancı dilde düzenlenen belgelerin tercümeleri ve bu tercümelerin tasdik işlemi aşağıdaki şekilde yapılır:</w:t>
      </w:r>
    </w:p>
    <w:p w:rsidR="00F00828" w:rsidRDefault="0030723D">
      <w:pPr>
        <w:pStyle w:val="ListeParagraf"/>
        <w:numPr>
          <w:ilvl w:val="3"/>
          <w:numId w:val="40"/>
        </w:numPr>
        <w:tabs>
          <w:tab w:val="left" w:pos="937"/>
        </w:tabs>
        <w:ind w:right="135" w:firstLine="0"/>
        <w:jc w:val="both"/>
        <w:rPr>
          <w:sz w:val="24"/>
        </w:rPr>
      </w:pPr>
      <w:r>
        <w:rPr>
          <w:sz w:val="24"/>
        </w:rPr>
        <w:t>Yerli istekliler ile Türk vatandaşı gerçek kişi ve/veya Türkiye Cumhuriyeti kanunlarına göre kurulmuş tüzel kişi ortağı bulunan iş ortaklıkları veya konsorsiyumlar tarafından yabancı dilde</w:t>
      </w:r>
      <w:r>
        <w:rPr>
          <w:spacing w:val="40"/>
          <w:sz w:val="24"/>
        </w:rPr>
        <w:t xml:space="preserve"> </w:t>
      </w:r>
      <w:r>
        <w:rPr>
          <w:sz w:val="24"/>
        </w:rPr>
        <w:t>düzenlenen belgelerin tercümelerinin, Türkiye'deki yeminli tercümanlar tarafından yapılması ve noter tarafından onaylanması zorunludur. Bu tercümeler, Türkiye Cumhuriyeti Dışişleri Bakanlığı tasdik işleminden muaftır.</w:t>
      </w:r>
    </w:p>
    <w:p w:rsidR="00F00828" w:rsidRDefault="0030723D">
      <w:pPr>
        <w:pStyle w:val="ListeParagraf"/>
        <w:numPr>
          <w:ilvl w:val="2"/>
          <w:numId w:val="40"/>
        </w:numPr>
        <w:tabs>
          <w:tab w:val="left" w:pos="740"/>
        </w:tabs>
        <w:ind w:left="1" w:right="142" w:firstLine="0"/>
        <w:jc w:val="both"/>
        <w:rPr>
          <w:sz w:val="24"/>
        </w:rPr>
      </w:pPr>
      <w:r>
        <w:rPr>
          <w:sz w:val="24"/>
        </w:rPr>
        <w:t>Yabancı istekliler tarafından yabancı dilde düzenlenen belgelerin tercümeleri ve bu tercümelerin tasdik işlemi, aşağıdaki şekilde yapılır:</w:t>
      </w:r>
    </w:p>
    <w:p w:rsidR="00F00828" w:rsidRDefault="0030723D">
      <w:pPr>
        <w:pStyle w:val="ListeParagraf"/>
        <w:numPr>
          <w:ilvl w:val="3"/>
          <w:numId w:val="40"/>
        </w:numPr>
        <w:tabs>
          <w:tab w:val="left" w:pos="937"/>
        </w:tabs>
        <w:ind w:right="144" w:firstLine="0"/>
        <w:jc w:val="both"/>
        <w:rPr>
          <w:sz w:val="24"/>
        </w:rPr>
      </w:pPr>
      <w:r>
        <w:rPr>
          <w:sz w:val="24"/>
        </w:rPr>
        <w:t>Tercümelerin tasdik işleminden tercümeyi gerçekleştiren yeminli tercümanın imzası ve varsa belge üzerindeki mührün ya da damganın aslı ile aynı olduğunun teyidi işlemi anlaşılır.</w:t>
      </w:r>
    </w:p>
    <w:p w:rsidR="00F00828" w:rsidRDefault="0030723D">
      <w:pPr>
        <w:pStyle w:val="ListeParagraf"/>
        <w:numPr>
          <w:ilvl w:val="3"/>
          <w:numId w:val="40"/>
        </w:numPr>
        <w:tabs>
          <w:tab w:val="left" w:pos="944"/>
        </w:tabs>
        <w:ind w:right="138" w:firstLine="0"/>
        <w:jc w:val="both"/>
        <w:rPr>
          <w:sz w:val="24"/>
        </w:rPr>
      </w:pPr>
      <w:r>
        <w:rPr>
          <w:sz w:val="24"/>
        </w:rPr>
        <w:t>Belgelerin tercümelerinin verildiği ülkedeki yeminli tercüman tarafından yapılmış olması ve tercümesinde “apostil tasdik şerhi” taşıması halinde bu tercümelerde</w:t>
      </w:r>
      <w:r>
        <w:rPr>
          <w:spacing w:val="-1"/>
          <w:sz w:val="24"/>
        </w:rPr>
        <w:t xml:space="preserve"> </w:t>
      </w:r>
      <w:r>
        <w:rPr>
          <w:sz w:val="24"/>
        </w:rPr>
        <w:t>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F00828" w:rsidRDefault="0030723D">
      <w:pPr>
        <w:pStyle w:val="ListeParagraf"/>
        <w:numPr>
          <w:ilvl w:val="3"/>
          <w:numId w:val="40"/>
        </w:numPr>
        <w:tabs>
          <w:tab w:val="left" w:pos="939"/>
        </w:tabs>
        <w:ind w:right="139" w:firstLine="0"/>
        <w:jc w:val="both"/>
        <w:rPr>
          <w:sz w:val="24"/>
        </w:rPr>
      </w:pPr>
      <w:r>
        <w:rPr>
          <w:sz w:val="24"/>
        </w:rPr>
        <w:t>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w:t>
      </w:r>
    </w:p>
    <w:p w:rsidR="00F00828" w:rsidRDefault="0030723D">
      <w:pPr>
        <w:pStyle w:val="ListeParagraf"/>
        <w:numPr>
          <w:ilvl w:val="3"/>
          <w:numId w:val="40"/>
        </w:numPr>
        <w:tabs>
          <w:tab w:val="left" w:pos="1061"/>
        </w:tabs>
        <w:ind w:right="138" w:firstLine="0"/>
        <w:jc w:val="both"/>
        <w:rPr>
          <w:sz w:val="24"/>
        </w:rPr>
      </w:pPr>
      <w:r>
        <w:rPr>
          <w:sz w:val="24"/>
        </w:rPr>
        <w:t>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w:t>
      </w:r>
    </w:p>
    <w:p w:rsidR="00F00828" w:rsidRDefault="0030723D">
      <w:pPr>
        <w:pStyle w:val="ListeParagraf"/>
        <w:numPr>
          <w:ilvl w:val="3"/>
          <w:numId w:val="40"/>
        </w:numPr>
        <w:tabs>
          <w:tab w:val="left" w:pos="903"/>
        </w:tabs>
        <w:ind w:right="142" w:firstLine="0"/>
        <w:jc w:val="both"/>
        <w:rPr>
          <w:sz w:val="24"/>
        </w:rPr>
      </w:pPr>
      <w:r>
        <w:rPr>
          <w:sz w:val="24"/>
        </w:rPr>
        <w:t>Yabancı</w:t>
      </w:r>
      <w:r>
        <w:rPr>
          <w:spacing w:val="-2"/>
          <w:sz w:val="24"/>
        </w:rPr>
        <w:t xml:space="preserve"> </w:t>
      </w:r>
      <w:r>
        <w:rPr>
          <w:sz w:val="24"/>
        </w:rPr>
        <w:t>dilde</w:t>
      </w:r>
      <w:r>
        <w:rPr>
          <w:spacing w:val="-3"/>
          <w:sz w:val="24"/>
        </w:rPr>
        <w:t xml:space="preserve"> </w:t>
      </w:r>
      <w:r>
        <w:rPr>
          <w:sz w:val="24"/>
        </w:rPr>
        <w:t>düzenlenen</w:t>
      </w:r>
      <w:r>
        <w:rPr>
          <w:spacing w:val="-2"/>
          <w:sz w:val="24"/>
        </w:rPr>
        <w:t xml:space="preserve"> </w:t>
      </w:r>
      <w:r>
        <w:rPr>
          <w:sz w:val="24"/>
        </w:rPr>
        <w:t>belgelerin</w:t>
      </w:r>
      <w:r>
        <w:rPr>
          <w:spacing w:val="-3"/>
          <w:sz w:val="24"/>
        </w:rPr>
        <w:t xml:space="preserve"> </w:t>
      </w:r>
      <w:r>
        <w:rPr>
          <w:sz w:val="24"/>
        </w:rPr>
        <w:t>tercümelerinin</w:t>
      </w:r>
      <w:r>
        <w:rPr>
          <w:spacing w:val="-2"/>
          <w:sz w:val="24"/>
        </w:rPr>
        <w:t xml:space="preserve"> </w:t>
      </w:r>
      <w:r>
        <w:rPr>
          <w:sz w:val="24"/>
        </w:rPr>
        <w:t>Türkiye'deki yeminli</w:t>
      </w:r>
      <w:r>
        <w:rPr>
          <w:spacing w:val="-2"/>
          <w:sz w:val="24"/>
        </w:rPr>
        <w:t xml:space="preserve"> </w:t>
      </w:r>
      <w:r>
        <w:rPr>
          <w:sz w:val="24"/>
        </w:rPr>
        <w:t>tercümanlar</w:t>
      </w:r>
      <w:r>
        <w:rPr>
          <w:spacing w:val="-1"/>
          <w:sz w:val="24"/>
        </w:rPr>
        <w:t xml:space="preserve"> </w:t>
      </w:r>
      <w:r>
        <w:rPr>
          <w:sz w:val="24"/>
        </w:rPr>
        <w:t>tarafından yapılması ve noter tarafından onaylanması halinde ise bu tercümelerde başkaca bir tasdik şerhi aranmaz.</w:t>
      </w:r>
    </w:p>
    <w:p w:rsidR="00F00828" w:rsidRDefault="00F00828">
      <w:pPr>
        <w:pStyle w:val="ListeParagraf"/>
        <w:rPr>
          <w:sz w:val="24"/>
        </w:rPr>
        <w:sectPr w:rsidR="00F00828">
          <w:pgSz w:w="11910" w:h="16840"/>
          <w:pgMar w:top="1360" w:right="566" w:bottom="1240" w:left="992" w:header="283" w:footer="1053" w:gutter="0"/>
          <w:cols w:space="708"/>
        </w:sectPr>
      </w:pPr>
    </w:p>
    <w:p w:rsidR="00F00828" w:rsidRDefault="0030723D">
      <w:pPr>
        <w:pStyle w:val="ListeParagraf"/>
        <w:numPr>
          <w:ilvl w:val="1"/>
          <w:numId w:val="40"/>
        </w:numPr>
        <w:tabs>
          <w:tab w:val="left" w:pos="541"/>
        </w:tabs>
        <w:spacing w:before="187"/>
        <w:ind w:left="541" w:hanging="540"/>
        <w:rPr>
          <w:sz w:val="24"/>
        </w:rPr>
      </w:pPr>
      <w:r>
        <w:rPr>
          <w:sz w:val="24"/>
        </w:rPr>
        <w:lastRenderedPageBreak/>
        <w:t>Kalite</w:t>
      </w:r>
      <w:r>
        <w:rPr>
          <w:spacing w:val="-4"/>
          <w:sz w:val="24"/>
        </w:rPr>
        <w:t xml:space="preserve"> </w:t>
      </w:r>
      <w:r>
        <w:rPr>
          <w:sz w:val="24"/>
        </w:rPr>
        <w:t>ve</w:t>
      </w:r>
      <w:r>
        <w:rPr>
          <w:spacing w:val="-3"/>
          <w:sz w:val="24"/>
        </w:rPr>
        <w:t xml:space="preserve"> </w:t>
      </w:r>
      <w:r>
        <w:rPr>
          <w:sz w:val="24"/>
        </w:rPr>
        <w:t>standarda</w:t>
      </w:r>
      <w:r>
        <w:rPr>
          <w:spacing w:val="-2"/>
          <w:sz w:val="24"/>
        </w:rPr>
        <w:t xml:space="preserve"> </w:t>
      </w:r>
      <w:r>
        <w:rPr>
          <w:sz w:val="24"/>
        </w:rPr>
        <w:t>ilişkin</w:t>
      </w:r>
      <w:r>
        <w:rPr>
          <w:spacing w:val="-1"/>
          <w:sz w:val="24"/>
        </w:rPr>
        <w:t xml:space="preserve"> </w:t>
      </w:r>
      <w:r>
        <w:rPr>
          <w:sz w:val="24"/>
        </w:rPr>
        <w:t>belgelerin</w:t>
      </w:r>
      <w:r>
        <w:rPr>
          <w:spacing w:val="-2"/>
          <w:sz w:val="24"/>
        </w:rPr>
        <w:t xml:space="preserve"> </w:t>
      </w:r>
      <w:r>
        <w:rPr>
          <w:sz w:val="24"/>
        </w:rPr>
        <w:t>sunuluş</w:t>
      </w:r>
      <w:r>
        <w:rPr>
          <w:spacing w:val="1"/>
          <w:sz w:val="24"/>
        </w:rPr>
        <w:t xml:space="preserve"> </w:t>
      </w:r>
      <w:r>
        <w:rPr>
          <w:spacing w:val="-2"/>
          <w:sz w:val="24"/>
        </w:rPr>
        <w:t>şekli</w:t>
      </w:r>
    </w:p>
    <w:p w:rsidR="00F00828" w:rsidRDefault="0030723D">
      <w:pPr>
        <w:pStyle w:val="ListeParagraf"/>
        <w:numPr>
          <w:ilvl w:val="2"/>
          <w:numId w:val="40"/>
        </w:numPr>
        <w:tabs>
          <w:tab w:val="left" w:pos="721"/>
        </w:tabs>
        <w:ind w:left="721" w:hanging="720"/>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rsidR="00F00828" w:rsidRDefault="0030723D">
      <w:pPr>
        <w:pStyle w:val="Balk1"/>
        <w:spacing w:before="124"/>
        <w:jc w:val="left"/>
      </w:pPr>
      <w:r>
        <w:t>Madde</w:t>
      </w:r>
      <w:r>
        <w:rPr>
          <w:spacing w:val="-3"/>
        </w:rPr>
        <w:t xml:space="preserve"> </w:t>
      </w:r>
      <w:r>
        <w:t>8</w:t>
      </w:r>
      <w:r>
        <w:rPr>
          <w:spacing w:val="-2"/>
        </w:rPr>
        <w:t xml:space="preserve"> </w:t>
      </w:r>
      <w:r>
        <w:t>-</w:t>
      </w:r>
      <w:r>
        <w:rPr>
          <w:spacing w:val="-3"/>
        </w:rPr>
        <w:t xml:space="preserve"> </w:t>
      </w:r>
      <w:r>
        <w:t>İhalenin</w:t>
      </w:r>
      <w:r>
        <w:rPr>
          <w:spacing w:val="-2"/>
        </w:rPr>
        <w:t xml:space="preserve"> </w:t>
      </w:r>
      <w:r>
        <w:t>yabancı</w:t>
      </w:r>
      <w:r>
        <w:rPr>
          <w:spacing w:val="-3"/>
        </w:rPr>
        <w:t xml:space="preserve"> </w:t>
      </w:r>
      <w:r>
        <w:t>isteklilere</w:t>
      </w:r>
      <w:r>
        <w:rPr>
          <w:spacing w:val="-2"/>
        </w:rPr>
        <w:t xml:space="preserve"> açıklığı:</w:t>
      </w:r>
    </w:p>
    <w:p w:rsidR="00F00828" w:rsidRDefault="0030723D">
      <w:pPr>
        <w:pStyle w:val="ListeParagraf"/>
        <w:numPr>
          <w:ilvl w:val="1"/>
          <w:numId w:val="36"/>
        </w:numPr>
        <w:tabs>
          <w:tab w:val="left" w:pos="423"/>
        </w:tabs>
        <w:ind w:right="145" w:firstLine="0"/>
        <w:jc w:val="both"/>
        <w:rPr>
          <w:sz w:val="24"/>
        </w:rPr>
      </w:pPr>
      <w:r>
        <w:rPr>
          <w:sz w:val="24"/>
        </w:rPr>
        <w:t>Bu</w:t>
      </w:r>
      <w:r>
        <w:rPr>
          <w:spacing w:val="-1"/>
          <w:sz w:val="24"/>
        </w:rPr>
        <w:t xml:space="preserve"> </w:t>
      </w:r>
      <w:r>
        <w:rPr>
          <w:sz w:val="24"/>
        </w:rPr>
        <w:t>ihaleye</w:t>
      </w:r>
      <w:r>
        <w:rPr>
          <w:spacing w:val="-2"/>
          <w:sz w:val="24"/>
        </w:rPr>
        <w:t xml:space="preserve"> </w:t>
      </w:r>
      <w:r>
        <w:rPr>
          <w:sz w:val="24"/>
        </w:rPr>
        <w:t>sadece yerli</w:t>
      </w:r>
      <w:r>
        <w:rPr>
          <w:spacing w:val="-1"/>
          <w:sz w:val="24"/>
        </w:rPr>
        <w:t xml:space="preserve"> </w:t>
      </w:r>
      <w:r>
        <w:rPr>
          <w:sz w:val="24"/>
        </w:rPr>
        <w:t>istekliler</w:t>
      </w:r>
      <w:r>
        <w:rPr>
          <w:spacing w:val="-3"/>
          <w:sz w:val="24"/>
        </w:rPr>
        <w:t xml:space="preserve"> </w:t>
      </w:r>
      <w:r>
        <w:rPr>
          <w:sz w:val="24"/>
        </w:rPr>
        <w:t>katılabilir.</w:t>
      </w:r>
      <w:r>
        <w:rPr>
          <w:spacing w:val="-2"/>
          <w:sz w:val="24"/>
        </w:rPr>
        <w:t xml:space="preserve"> </w:t>
      </w:r>
      <w:r>
        <w:rPr>
          <w:sz w:val="24"/>
        </w:rPr>
        <w:t>Yabancı</w:t>
      </w:r>
      <w:r>
        <w:rPr>
          <w:spacing w:val="-1"/>
          <w:sz w:val="24"/>
        </w:rPr>
        <w:t xml:space="preserve"> </w:t>
      </w:r>
      <w:r>
        <w:rPr>
          <w:sz w:val="24"/>
        </w:rPr>
        <w:t>isteklilerle ortak girişim yapan yerli</w:t>
      </w:r>
      <w:r>
        <w:rPr>
          <w:spacing w:val="-1"/>
          <w:sz w:val="24"/>
        </w:rPr>
        <w:t xml:space="preserve"> </w:t>
      </w:r>
      <w:r>
        <w:rPr>
          <w:sz w:val="24"/>
        </w:rPr>
        <w:t>istekliler</w:t>
      </w:r>
      <w:r>
        <w:rPr>
          <w:spacing w:val="-3"/>
          <w:sz w:val="24"/>
        </w:rPr>
        <w:t xml:space="preserve"> </w:t>
      </w:r>
      <w:r>
        <w:rPr>
          <w:sz w:val="24"/>
        </w:rPr>
        <w:t>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rsidR="00F00828" w:rsidRDefault="0030723D">
      <w:pPr>
        <w:pStyle w:val="Balk1"/>
        <w:spacing w:before="123"/>
      </w:pPr>
      <w:r>
        <w:t>Madde</w:t>
      </w:r>
      <w:r>
        <w:rPr>
          <w:spacing w:val="-3"/>
        </w:rPr>
        <w:t xml:space="preserve"> </w:t>
      </w:r>
      <w:r>
        <w:t>9-</w:t>
      </w:r>
      <w:r>
        <w:rPr>
          <w:spacing w:val="-2"/>
        </w:rPr>
        <w:t xml:space="preserve"> </w:t>
      </w:r>
      <w:r>
        <w:t>İhaleye</w:t>
      </w:r>
      <w:r>
        <w:rPr>
          <w:spacing w:val="-3"/>
        </w:rPr>
        <w:t xml:space="preserve"> </w:t>
      </w:r>
      <w:r>
        <w:t>katılamayacak</w:t>
      </w:r>
      <w:r>
        <w:rPr>
          <w:spacing w:val="-1"/>
        </w:rPr>
        <w:t xml:space="preserve"> </w:t>
      </w:r>
      <w:r>
        <w:rPr>
          <w:spacing w:val="-2"/>
        </w:rPr>
        <w:t>olanlar</w:t>
      </w:r>
    </w:p>
    <w:p w:rsidR="00F00828" w:rsidRDefault="0030723D">
      <w:pPr>
        <w:pStyle w:val="ListeParagraf"/>
        <w:numPr>
          <w:ilvl w:val="1"/>
          <w:numId w:val="35"/>
        </w:numPr>
        <w:tabs>
          <w:tab w:val="left" w:pos="426"/>
        </w:tabs>
        <w:ind w:right="136" w:firstLine="0"/>
        <w:jc w:val="both"/>
        <w:rPr>
          <w:sz w:val="24"/>
        </w:rPr>
      </w:pPr>
      <w:r>
        <w:rPr>
          <w:sz w:val="24"/>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F00828" w:rsidRDefault="0030723D">
      <w:pPr>
        <w:pStyle w:val="ListeParagraf"/>
        <w:numPr>
          <w:ilvl w:val="1"/>
          <w:numId w:val="35"/>
        </w:numPr>
        <w:tabs>
          <w:tab w:val="left" w:pos="423"/>
        </w:tabs>
        <w:ind w:right="135" w:firstLine="0"/>
        <w:jc w:val="both"/>
        <w:rPr>
          <w:sz w:val="24"/>
        </w:rPr>
      </w:pPr>
      <w:r>
        <w:rPr>
          <w:sz w:val="24"/>
        </w:rPr>
        <w:t>Bu yasaklara</w:t>
      </w:r>
      <w:r>
        <w:rPr>
          <w:spacing w:val="-2"/>
          <w:sz w:val="24"/>
        </w:rPr>
        <w:t xml:space="preserve"> </w:t>
      </w:r>
      <w:r>
        <w:rPr>
          <w:sz w:val="24"/>
        </w:rPr>
        <w:t>rağmen ihaleye</w:t>
      </w:r>
      <w:r>
        <w:rPr>
          <w:spacing w:val="-2"/>
          <w:sz w:val="24"/>
        </w:rPr>
        <w:t xml:space="preserve"> </w:t>
      </w:r>
      <w:r>
        <w:rPr>
          <w:sz w:val="24"/>
        </w:rPr>
        <w:t>katılan</w:t>
      </w:r>
      <w:r>
        <w:rPr>
          <w:spacing w:val="-2"/>
          <w:sz w:val="24"/>
        </w:rPr>
        <w:t xml:space="preserve"> </w:t>
      </w:r>
      <w:r>
        <w:rPr>
          <w:sz w:val="24"/>
        </w:rPr>
        <w:t>istekliler ihale</w:t>
      </w:r>
      <w:r>
        <w:rPr>
          <w:spacing w:val="-2"/>
          <w:sz w:val="24"/>
        </w:rPr>
        <w:t xml:space="preserve"> </w:t>
      </w:r>
      <w:r>
        <w:rPr>
          <w:sz w:val="24"/>
        </w:rPr>
        <w:t>dışı bırakılarak geçici</w:t>
      </w:r>
      <w:r>
        <w:rPr>
          <w:spacing w:val="-1"/>
          <w:sz w:val="24"/>
        </w:rPr>
        <w:t xml:space="preserve"> </w:t>
      </w:r>
      <w:r>
        <w:rPr>
          <w:sz w:val="24"/>
        </w:rPr>
        <w:t>teminatları gelir</w:t>
      </w:r>
      <w:r>
        <w:rPr>
          <w:spacing w:val="-2"/>
          <w:sz w:val="24"/>
        </w:rPr>
        <w:t xml:space="preserve"> </w:t>
      </w:r>
      <w:r>
        <w:rPr>
          <w:sz w:val="24"/>
        </w:rPr>
        <w:t>kaydedilir. Ayrıca, bu durumun tekliflerin değerlendirilmesi aşamasında tespit edilememesi nedeniyle bunlardan biri üzerine ihale yapılmışsa, teminatı gelir kaydedilerek ihale iptal edilir.</w:t>
      </w:r>
    </w:p>
    <w:p w:rsidR="00F00828" w:rsidRDefault="0030723D">
      <w:pPr>
        <w:pStyle w:val="ListeParagraf"/>
        <w:numPr>
          <w:ilvl w:val="1"/>
          <w:numId w:val="35"/>
        </w:numPr>
        <w:tabs>
          <w:tab w:val="left" w:pos="459"/>
        </w:tabs>
        <w:ind w:right="137" w:firstLine="0"/>
        <w:jc w:val="both"/>
        <w:rPr>
          <w:sz w:val="24"/>
        </w:rPr>
      </w:pPr>
      <w:r>
        <w:rPr>
          <w:sz w:val="24"/>
        </w:rPr>
        <w:t>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F00828" w:rsidRDefault="00F00828">
      <w:pPr>
        <w:pStyle w:val="GvdeMetni"/>
        <w:spacing w:before="3"/>
        <w:ind w:left="0"/>
        <w:jc w:val="left"/>
      </w:pPr>
    </w:p>
    <w:p w:rsidR="00F00828" w:rsidRDefault="0030723D">
      <w:pPr>
        <w:pStyle w:val="Balk1"/>
        <w:jc w:val="left"/>
      </w:pPr>
      <w:r>
        <w:t>Madde</w:t>
      </w:r>
      <w:r>
        <w:rPr>
          <w:spacing w:val="-3"/>
        </w:rPr>
        <w:t xml:space="preserve"> </w:t>
      </w:r>
      <w:r>
        <w:t>10-</w:t>
      </w:r>
      <w:r>
        <w:rPr>
          <w:spacing w:val="-3"/>
        </w:rPr>
        <w:t xml:space="preserve"> </w:t>
      </w:r>
      <w:r>
        <w:t>İhale</w:t>
      </w:r>
      <w:r>
        <w:rPr>
          <w:spacing w:val="-2"/>
        </w:rPr>
        <w:t xml:space="preserve"> </w:t>
      </w:r>
      <w:r>
        <w:t>dışı</w:t>
      </w:r>
      <w:r>
        <w:rPr>
          <w:spacing w:val="-2"/>
        </w:rPr>
        <w:t xml:space="preserve"> </w:t>
      </w:r>
      <w:r>
        <w:t>bırakılma</w:t>
      </w:r>
      <w:r>
        <w:rPr>
          <w:spacing w:val="-1"/>
        </w:rPr>
        <w:t xml:space="preserve"> </w:t>
      </w:r>
      <w:r>
        <w:rPr>
          <w:spacing w:val="-2"/>
        </w:rPr>
        <w:t>nedenleri</w:t>
      </w:r>
    </w:p>
    <w:p w:rsidR="00F00828" w:rsidRDefault="0030723D">
      <w:pPr>
        <w:pStyle w:val="ListeParagraf"/>
        <w:numPr>
          <w:ilvl w:val="1"/>
          <w:numId w:val="34"/>
        </w:numPr>
        <w:tabs>
          <w:tab w:val="left" w:pos="615"/>
        </w:tabs>
        <w:ind w:right="142" w:firstLine="0"/>
        <w:rPr>
          <w:sz w:val="24"/>
        </w:rPr>
      </w:pPr>
      <w:r>
        <w:rPr>
          <w:sz w:val="24"/>
        </w:rPr>
        <w:t>Aşağıda</w:t>
      </w:r>
      <w:r>
        <w:rPr>
          <w:spacing w:val="40"/>
          <w:sz w:val="24"/>
        </w:rPr>
        <w:t xml:space="preserve"> </w:t>
      </w:r>
      <w:r>
        <w:rPr>
          <w:sz w:val="24"/>
        </w:rPr>
        <w:t>belirtilen</w:t>
      </w:r>
      <w:r>
        <w:rPr>
          <w:spacing w:val="40"/>
          <w:sz w:val="24"/>
        </w:rPr>
        <w:t xml:space="preserve"> </w:t>
      </w:r>
      <w:r>
        <w:rPr>
          <w:sz w:val="24"/>
        </w:rPr>
        <w:t>durumlardaki</w:t>
      </w:r>
      <w:r>
        <w:rPr>
          <w:spacing w:val="70"/>
          <w:sz w:val="24"/>
        </w:rPr>
        <w:t xml:space="preserve"> </w:t>
      </w:r>
      <w:r>
        <w:rPr>
          <w:sz w:val="24"/>
        </w:rPr>
        <w:t>istekliler,</w:t>
      </w:r>
      <w:r>
        <w:rPr>
          <w:spacing w:val="70"/>
          <w:sz w:val="24"/>
        </w:rPr>
        <w:t xml:space="preserve"> </w:t>
      </w:r>
      <w:r>
        <w:rPr>
          <w:sz w:val="24"/>
        </w:rPr>
        <w:t>bu</w:t>
      </w:r>
      <w:r>
        <w:rPr>
          <w:spacing w:val="70"/>
          <w:sz w:val="24"/>
        </w:rPr>
        <w:t xml:space="preserve"> </w:t>
      </w:r>
      <w:r>
        <w:rPr>
          <w:sz w:val="24"/>
        </w:rPr>
        <w:t>durumlarının</w:t>
      </w:r>
      <w:r>
        <w:rPr>
          <w:spacing w:val="70"/>
          <w:sz w:val="24"/>
        </w:rPr>
        <w:t xml:space="preserve"> </w:t>
      </w:r>
      <w:r>
        <w:rPr>
          <w:sz w:val="24"/>
        </w:rPr>
        <w:t>tespit</w:t>
      </w:r>
      <w:r>
        <w:rPr>
          <w:spacing w:val="70"/>
          <w:sz w:val="24"/>
        </w:rPr>
        <w:t xml:space="preserve"> </w:t>
      </w:r>
      <w:r>
        <w:rPr>
          <w:sz w:val="24"/>
        </w:rPr>
        <w:t>edilmesi</w:t>
      </w:r>
      <w:r>
        <w:rPr>
          <w:spacing w:val="70"/>
          <w:sz w:val="24"/>
        </w:rPr>
        <w:t xml:space="preserve"> </w:t>
      </w:r>
      <w:r>
        <w:rPr>
          <w:sz w:val="24"/>
        </w:rPr>
        <w:t>halinde,</w:t>
      </w:r>
      <w:r>
        <w:rPr>
          <w:spacing w:val="70"/>
          <w:sz w:val="24"/>
        </w:rPr>
        <w:t xml:space="preserve"> </w:t>
      </w:r>
      <w:r>
        <w:rPr>
          <w:sz w:val="24"/>
        </w:rPr>
        <w:t>ihale</w:t>
      </w:r>
      <w:r>
        <w:rPr>
          <w:spacing w:val="40"/>
          <w:sz w:val="24"/>
        </w:rPr>
        <w:t xml:space="preserve"> </w:t>
      </w:r>
      <w:r>
        <w:rPr>
          <w:sz w:val="24"/>
        </w:rPr>
        <w:t xml:space="preserve">dışı </w:t>
      </w:r>
      <w:r>
        <w:rPr>
          <w:spacing w:val="-2"/>
          <w:sz w:val="24"/>
        </w:rPr>
        <w:t>bırakılacaktır:</w:t>
      </w:r>
    </w:p>
    <w:p w:rsidR="00F00828" w:rsidRDefault="0030723D">
      <w:pPr>
        <w:pStyle w:val="ListeParagraf"/>
        <w:numPr>
          <w:ilvl w:val="0"/>
          <w:numId w:val="33"/>
        </w:numPr>
        <w:tabs>
          <w:tab w:val="left" w:pos="245"/>
        </w:tabs>
        <w:ind w:left="245" w:hanging="244"/>
        <w:rPr>
          <w:sz w:val="24"/>
        </w:rPr>
      </w:pPr>
      <w:r>
        <w:rPr>
          <w:sz w:val="24"/>
        </w:rPr>
        <w:t>Türkiye’nin</w:t>
      </w:r>
      <w:r>
        <w:rPr>
          <w:spacing w:val="-2"/>
          <w:sz w:val="24"/>
        </w:rPr>
        <w:t xml:space="preserve"> </w:t>
      </w:r>
      <w:r>
        <w:rPr>
          <w:sz w:val="24"/>
        </w:rPr>
        <w:t>mevzuat</w:t>
      </w:r>
      <w:r>
        <w:rPr>
          <w:spacing w:val="-1"/>
          <w:sz w:val="24"/>
        </w:rPr>
        <w:t xml:space="preserve"> </w:t>
      </w:r>
      <w:r>
        <w:rPr>
          <w:sz w:val="24"/>
        </w:rPr>
        <w:t>hükümleri</w:t>
      </w:r>
      <w:r>
        <w:rPr>
          <w:spacing w:val="-2"/>
          <w:sz w:val="24"/>
        </w:rPr>
        <w:t xml:space="preserve"> </w:t>
      </w:r>
      <w:r>
        <w:rPr>
          <w:sz w:val="24"/>
        </w:rPr>
        <w:t>uyarınca</w:t>
      </w:r>
      <w:r>
        <w:rPr>
          <w:spacing w:val="-2"/>
          <w:sz w:val="24"/>
        </w:rPr>
        <w:t xml:space="preserve"> </w:t>
      </w:r>
      <w:r>
        <w:rPr>
          <w:sz w:val="24"/>
        </w:rPr>
        <w:t>son</w:t>
      </w:r>
      <w:r>
        <w:rPr>
          <w:spacing w:val="-2"/>
          <w:sz w:val="24"/>
        </w:rPr>
        <w:t xml:space="preserve"> </w:t>
      </w:r>
      <w:r>
        <w:rPr>
          <w:sz w:val="24"/>
        </w:rPr>
        <w:t>iki</w:t>
      </w:r>
      <w:r>
        <w:rPr>
          <w:spacing w:val="-1"/>
          <w:sz w:val="24"/>
        </w:rPr>
        <w:t xml:space="preserve"> </w:t>
      </w:r>
      <w:r>
        <w:rPr>
          <w:sz w:val="24"/>
        </w:rPr>
        <w:t>ayda</w:t>
      </w:r>
      <w:r>
        <w:rPr>
          <w:spacing w:val="-2"/>
          <w:sz w:val="24"/>
        </w:rPr>
        <w:t xml:space="preserve"> </w:t>
      </w:r>
      <w:r>
        <w:rPr>
          <w:sz w:val="24"/>
        </w:rPr>
        <w:t>kesinleşmiş</w:t>
      </w:r>
      <w:r>
        <w:rPr>
          <w:spacing w:val="-3"/>
          <w:sz w:val="24"/>
        </w:rPr>
        <w:t xml:space="preserve"> </w:t>
      </w:r>
      <w:r>
        <w:rPr>
          <w:sz w:val="24"/>
        </w:rPr>
        <w:t>sosyal</w:t>
      </w:r>
      <w:r>
        <w:rPr>
          <w:spacing w:val="1"/>
          <w:sz w:val="24"/>
        </w:rPr>
        <w:t xml:space="preserve"> </w:t>
      </w:r>
      <w:r>
        <w:rPr>
          <w:sz w:val="24"/>
        </w:rPr>
        <w:t>güvenlik</w:t>
      </w:r>
      <w:r>
        <w:rPr>
          <w:spacing w:val="-2"/>
          <w:sz w:val="24"/>
        </w:rPr>
        <w:t xml:space="preserve"> </w:t>
      </w:r>
      <w:r>
        <w:rPr>
          <w:sz w:val="24"/>
        </w:rPr>
        <w:t>prim</w:t>
      </w:r>
      <w:r>
        <w:rPr>
          <w:spacing w:val="-1"/>
          <w:sz w:val="24"/>
        </w:rPr>
        <w:t xml:space="preserve"> </w:t>
      </w:r>
      <w:r>
        <w:rPr>
          <w:sz w:val="24"/>
        </w:rPr>
        <w:t>borcu</w:t>
      </w:r>
      <w:r>
        <w:rPr>
          <w:spacing w:val="-1"/>
          <w:sz w:val="24"/>
        </w:rPr>
        <w:t xml:space="preserve"> </w:t>
      </w:r>
      <w:r>
        <w:rPr>
          <w:spacing w:val="-2"/>
          <w:sz w:val="24"/>
        </w:rPr>
        <w:t>olanlar,</w:t>
      </w:r>
    </w:p>
    <w:p w:rsidR="00F00828" w:rsidRDefault="0030723D">
      <w:pPr>
        <w:pStyle w:val="ListeParagraf"/>
        <w:numPr>
          <w:ilvl w:val="0"/>
          <w:numId w:val="33"/>
        </w:numPr>
        <w:tabs>
          <w:tab w:val="left" w:pos="260"/>
        </w:tabs>
        <w:ind w:left="260" w:hanging="259"/>
        <w:rPr>
          <w:sz w:val="24"/>
        </w:rPr>
      </w:pPr>
      <w:r>
        <w:rPr>
          <w:sz w:val="24"/>
        </w:rPr>
        <w:t>Türkiye’nin</w:t>
      </w:r>
      <w:r>
        <w:rPr>
          <w:spacing w:val="-2"/>
          <w:sz w:val="24"/>
        </w:rPr>
        <w:t xml:space="preserve"> </w:t>
      </w:r>
      <w:r>
        <w:rPr>
          <w:sz w:val="24"/>
        </w:rPr>
        <w:t>mevzuat</w:t>
      </w:r>
      <w:r>
        <w:rPr>
          <w:spacing w:val="1"/>
          <w:sz w:val="24"/>
        </w:rPr>
        <w:t xml:space="preserve"> </w:t>
      </w:r>
      <w:r>
        <w:rPr>
          <w:sz w:val="24"/>
        </w:rPr>
        <w:t>hükümleri</w:t>
      </w:r>
      <w:r>
        <w:rPr>
          <w:spacing w:val="-1"/>
          <w:sz w:val="24"/>
        </w:rPr>
        <w:t xml:space="preserve"> </w:t>
      </w:r>
      <w:r>
        <w:rPr>
          <w:sz w:val="24"/>
        </w:rPr>
        <w:t>uyarınca</w:t>
      </w:r>
      <w:r>
        <w:rPr>
          <w:spacing w:val="-3"/>
          <w:sz w:val="24"/>
        </w:rPr>
        <w:t xml:space="preserve"> </w:t>
      </w:r>
      <w:r>
        <w:rPr>
          <w:sz w:val="24"/>
        </w:rPr>
        <w:t>son</w:t>
      </w:r>
      <w:r>
        <w:rPr>
          <w:spacing w:val="-1"/>
          <w:sz w:val="24"/>
        </w:rPr>
        <w:t xml:space="preserve"> </w:t>
      </w:r>
      <w:r>
        <w:rPr>
          <w:sz w:val="24"/>
        </w:rPr>
        <w:t>iki</w:t>
      </w:r>
      <w:r>
        <w:rPr>
          <w:spacing w:val="-1"/>
          <w:sz w:val="24"/>
        </w:rPr>
        <w:t xml:space="preserve"> </w:t>
      </w:r>
      <w:r>
        <w:rPr>
          <w:sz w:val="24"/>
        </w:rPr>
        <w:t>ayda</w:t>
      </w:r>
      <w:r>
        <w:rPr>
          <w:spacing w:val="-3"/>
          <w:sz w:val="24"/>
        </w:rPr>
        <w:t xml:space="preserve"> </w:t>
      </w:r>
      <w:r>
        <w:rPr>
          <w:sz w:val="24"/>
        </w:rPr>
        <w:t>kesinleşmiş</w:t>
      </w:r>
      <w:r>
        <w:rPr>
          <w:spacing w:val="-2"/>
          <w:sz w:val="24"/>
        </w:rPr>
        <w:t xml:space="preserve"> </w:t>
      </w:r>
      <w:r>
        <w:rPr>
          <w:sz w:val="24"/>
        </w:rPr>
        <w:t>vergi</w:t>
      </w:r>
      <w:r>
        <w:rPr>
          <w:spacing w:val="1"/>
          <w:sz w:val="24"/>
        </w:rPr>
        <w:t xml:space="preserve"> </w:t>
      </w:r>
      <w:r>
        <w:rPr>
          <w:sz w:val="24"/>
        </w:rPr>
        <w:t>borcu</w:t>
      </w:r>
      <w:r>
        <w:rPr>
          <w:spacing w:val="-1"/>
          <w:sz w:val="24"/>
        </w:rPr>
        <w:t xml:space="preserve"> </w:t>
      </w:r>
      <w:r>
        <w:rPr>
          <w:spacing w:val="-2"/>
          <w:sz w:val="24"/>
        </w:rPr>
        <w:t>olanlar,</w:t>
      </w:r>
    </w:p>
    <w:p w:rsidR="00F00828" w:rsidRDefault="0030723D">
      <w:pPr>
        <w:pStyle w:val="ListeParagraf"/>
        <w:numPr>
          <w:ilvl w:val="0"/>
          <w:numId w:val="33"/>
        </w:numPr>
        <w:tabs>
          <w:tab w:val="left" w:pos="257"/>
        </w:tabs>
        <w:ind w:left="1" w:right="146" w:firstLine="0"/>
        <w:rPr>
          <w:sz w:val="24"/>
        </w:rPr>
      </w:pPr>
      <w:r>
        <w:rPr>
          <w:sz w:val="24"/>
        </w:rPr>
        <w:t>İhale tarihinden önceki 5 (beş) yıl içinde, İdareye yaptığı işler sırasında iş veya meslek ahlakına aykırı faaliyetlerde bulunduğu İdare tarafından ispat edilenler,</w:t>
      </w:r>
    </w:p>
    <w:p w:rsidR="00F00828" w:rsidRDefault="0030723D">
      <w:pPr>
        <w:pStyle w:val="GvdeMetni"/>
        <w:jc w:val="left"/>
      </w:pPr>
      <w:r>
        <w:t>ç) Bu şartname ile idare tarafından istenen bilgi ve belgeleri vermeyen veya yanıltıcı bilgi ve/veya sahte belge verdiği tespit edilenler,</w:t>
      </w:r>
    </w:p>
    <w:p w:rsidR="00F00828" w:rsidRDefault="0030723D">
      <w:pPr>
        <w:pStyle w:val="ListeParagraf"/>
        <w:numPr>
          <w:ilvl w:val="0"/>
          <w:numId w:val="33"/>
        </w:numPr>
        <w:tabs>
          <w:tab w:val="left" w:pos="259"/>
        </w:tabs>
        <w:ind w:left="259" w:hanging="258"/>
        <w:rPr>
          <w:sz w:val="24"/>
        </w:rPr>
      </w:pPr>
      <w:r>
        <w:rPr>
          <w:sz w:val="24"/>
        </w:rPr>
        <w:t>Bu</w:t>
      </w:r>
      <w:r>
        <w:rPr>
          <w:spacing w:val="-2"/>
          <w:sz w:val="24"/>
        </w:rPr>
        <w:t xml:space="preserve"> </w:t>
      </w:r>
      <w:r>
        <w:rPr>
          <w:sz w:val="24"/>
        </w:rPr>
        <w:t>şartnamenin</w:t>
      </w:r>
      <w:r>
        <w:rPr>
          <w:spacing w:val="-1"/>
          <w:sz w:val="24"/>
        </w:rPr>
        <w:t xml:space="preserve"> </w:t>
      </w:r>
      <w:r>
        <w:rPr>
          <w:sz w:val="24"/>
        </w:rPr>
        <w:t>9’uncu</w:t>
      </w:r>
      <w:r>
        <w:rPr>
          <w:spacing w:val="-2"/>
          <w:sz w:val="24"/>
        </w:rPr>
        <w:t xml:space="preserve"> </w:t>
      </w:r>
      <w:r>
        <w:rPr>
          <w:sz w:val="24"/>
        </w:rPr>
        <w:t>maddesinde</w:t>
      </w:r>
      <w:r>
        <w:rPr>
          <w:spacing w:val="-1"/>
          <w:sz w:val="24"/>
        </w:rPr>
        <w:t xml:space="preserve"> </w:t>
      </w:r>
      <w:r>
        <w:rPr>
          <w:sz w:val="24"/>
        </w:rPr>
        <w:t>ihaleye</w:t>
      </w:r>
      <w:r>
        <w:rPr>
          <w:spacing w:val="-3"/>
          <w:sz w:val="24"/>
        </w:rPr>
        <w:t xml:space="preserve"> </w:t>
      </w:r>
      <w:r>
        <w:rPr>
          <w:sz w:val="24"/>
        </w:rPr>
        <w:t>katılamayacağı</w:t>
      </w:r>
      <w:r>
        <w:rPr>
          <w:spacing w:val="-1"/>
          <w:sz w:val="24"/>
        </w:rPr>
        <w:t xml:space="preserve"> </w:t>
      </w:r>
      <w:r>
        <w:rPr>
          <w:sz w:val="24"/>
        </w:rPr>
        <w:t>belirtildiği</w:t>
      </w:r>
      <w:r>
        <w:rPr>
          <w:spacing w:val="-2"/>
          <w:sz w:val="24"/>
        </w:rPr>
        <w:t xml:space="preserve"> </w:t>
      </w:r>
      <w:r>
        <w:rPr>
          <w:sz w:val="24"/>
        </w:rPr>
        <w:t>halde</w:t>
      </w:r>
      <w:r>
        <w:rPr>
          <w:spacing w:val="-2"/>
          <w:sz w:val="24"/>
        </w:rPr>
        <w:t xml:space="preserve"> </w:t>
      </w:r>
      <w:r>
        <w:rPr>
          <w:sz w:val="24"/>
        </w:rPr>
        <w:t>ihaleye</w:t>
      </w:r>
      <w:r>
        <w:rPr>
          <w:spacing w:val="-2"/>
          <w:sz w:val="24"/>
        </w:rPr>
        <w:t xml:space="preserve"> katılanlar,</w:t>
      </w:r>
    </w:p>
    <w:p w:rsidR="00F00828" w:rsidRDefault="0030723D">
      <w:pPr>
        <w:pStyle w:val="ListeParagraf"/>
        <w:numPr>
          <w:ilvl w:val="0"/>
          <w:numId w:val="33"/>
        </w:numPr>
        <w:tabs>
          <w:tab w:val="left" w:pos="327"/>
        </w:tabs>
        <w:ind w:left="1" w:right="138" w:firstLine="0"/>
        <w:rPr>
          <w:sz w:val="24"/>
        </w:rPr>
      </w:pPr>
      <w:r>
        <w:rPr>
          <w:sz w:val="24"/>
        </w:rPr>
        <w:t>Bu</w:t>
      </w:r>
      <w:r>
        <w:rPr>
          <w:spacing w:val="77"/>
          <w:sz w:val="24"/>
        </w:rPr>
        <w:t xml:space="preserve"> </w:t>
      </w:r>
      <w:r>
        <w:rPr>
          <w:sz w:val="24"/>
        </w:rPr>
        <w:t>şartnamenin</w:t>
      </w:r>
      <w:r>
        <w:rPr>
          <w:spacing w:val="77"/>
          <w:sz w:val="24"/>
        </w:rPr>
        <w:t xml:space="preserve"> </w:t>
      </w:r>
      <w:r>
        <w:rPr>
          <w:sz w:val="24"/>
        </w:rPr>
        <w:t>11’inci</w:t>
      </w:r>
      <w:r>
        <w:rPr>
          <w:spacing w:val="77"/>
          <w:sz w:val="24"/>
        </w:rPr>
        <w:t xml:space="preserve"> </w:t>
      </w:r>
      <w:r>
        <w:rPr>
          <w:sz w:val="24"/>
        </w:rPr>
        <w:t>maddesinde</w:t>
      </w:r>
      <w:r>
        <w:rPr>
          <w:spacing w:val="77"/>
          <w:sz w:val="24"/>
        </w:rPr>
        <w:t xml:space="preserve"> </w:t>
      </w:r>
      <w:r>
        <w:rPr>
          <w:sz w:val="24"/>
        </w:rPr>
        <w:t>belirtilen</w:t>
      </w:r>
      <w:r>
        <w:rPr>
          <w:spacing w:val="79"/>
          <w:sz w:val="24"/>
        </w:rPr>
        <w:t xml:space="preserve"> </w:t>
      </w:r>
      <w:r>
        <w:rPr>
          <w:sz w:val="24"/>
        </w:rPr>
        <w:t>yasak</w:t>
      </w:r>
      <w:r>
        <w:rPr>
          <w:spacing w:val="80"/>
          <w:sz w:val="24"/>
        </w:rPr>
        <w:t xml:space="preserve"> </w:t>
      </w:r>
      <w:r>
        <w:rPr>
          <w:sz w:val="24"/>
        </w:rPr>
        <w:t>fiil</w:t>
      </w:r>
      <w:r>
        <w:rPr>
          <w:spacing w:val="78"/>
          <w:sz w:val="24"/>
        </w:rPr>
        <w:t xml:space="preserve"> </w:t>
      </w:r>
      <w:r>
        <w:rPr>
          <w:sz w:val="24"/>
        </w:rPr>
        <w:t>veya</w:t>
      </w:r>
      <w:r>
        <w:rPr>
          <w:spacing w:val="76"/>
          <w:sz w:val="24"/>
        </w:rPr>
        <w:t xml:space="preserve"> </w:t>
      </w:r>
      <w:r>
        <w:rPr>
          <w:sz w:val="24"/>
        </w:rPr>
        <w:t>davranışlarda</w:t>
      </w:r>
      <w:r>
        <w:rPr>
          <w:spacing w:val="75"/>
          <w:sz w:val="24"/>
        </w:rPr>
        <w:t xml:space="preserve"> </w:t>
      </w:r>
      <w:r>
        <w:rPr>
          <w:sz w:val="24"/>
        </w:rPr>
        <w:t>bulundukları</w:t>
      </w:r>
      <w:r>
        <w:rPr>
          <w:spacing w:val="79"/>
          <w:sz w:val="24"/>
        </w:rPr>
        <w:t xml:space="preserve"> </w:t>
      </w:r>
      <w:r>
        <w:rPr>
          <w:sz w:val="24"/>
        </w:rPr>
        <w:t xml:space="preserve">tespit </w:t>
      </w:r>
      <w:r>
        <w:rPr>
          <w:spacing w:val="-2"/>
          <w:sz w:val="24"/>
        </w:rPr>
        <w:t>edilenler</w:t>
      </w:r>
    </w:p>
    <w:p w:rsidR="00F00828" w:rsidRDefault="00F00828">
      <w:pPr>
        <w:pStyle w:val="GvdeMetni"/>
        <w:spacing w:before="3"/>
        <w:ind w:left="0"/>
        <w:jc w:val="left"/>
      </w:pPr>
    </w:p>
    <w:p w:rsidR="00F00828" w:rsidRDefault="0030723D">
      <w:pPr>
        <w:pStyle w:val="Balk1"/>
        <w:jc w:val="left"/>
      </w:pPr>
      <w:r>
        <w:t>Madde</w:t>
      </w:r>
      <w:r>
        <w:rPr>
          <w:spacing w:val="-2"/>
        </w:rPr>
        <w:t xml:space="preserve"> </w:t>
      </w:r>
      <w:r>
        <w:t>11-</w:t>
      </w:r>
      <w:r>
        <w:rPr>
          <w:spacing w:val="-2"/>
        </w:rPr>
        <w:t xml:space="preserve"> </w:t>
      </w:r>
      <w:r>
        <w:t>Yasak fiil</w:t>
      </w:r>
      <w:r>
        <w:rPr>
          <w:spacing w:val="-1"/>
        </w:rPr>
        <w:t xml:space="preserve"> </w:t>
      </w:r>
      <w:r>
        <w:t xml:space="preserve">veya </w:t>
      </w:r>
      <w:r>
        <w:rPr>
          <w:spacing w:val="-2"/>
        </w:rPr>
        <w:t>davranışlar</w:t>
      </w:r>
    </w:p>
    <w:p w:rsidR="00F00828" w:rsidRDefault="0030723D">
      <w:pPr>
        <w:pStyle w:val="ListeParagraf"/>
        <w:numPr>
          <w:ilvl w:val="1"/>
          <w:numId w:val="32"/>
        </w:numPr>
        <w:tabs>
          <w:tab w:val="left" w:pos="603"/>
        </w:tabs>
        <w:spacing w:line="274" w:lineRule="exact"/>
        <w:ind w:left="603" w:hanging="602"/>
        <w:rPr>
          <w:sz w:val="24"/>
        </w:rPr>
      </w:pPr>
      <w:r>
        <w:rPr>
          <w:sz w:val="24"/>
        </w:rPr>
        <w:t>İhalelerde</w:t>
      </w:r>
      <w:r>
        <w:rPr>
          <w:spacing w:val="-5"/>
          <w:sz w:val="24"/>
        </w:rPr>
        <w:t xml:space="preserve"> </w:t>
      </w:r>
      <w:r>
        <w:rPr>
          <w:sz w:val="24"/>
        </w:rPr>
        <w:t>aşağıda belirtilen</w:t>
      </w:r>
      <w:r>
        <w:rPr>
          <w:spacing w:val="-2"/>
          <w:sz w:val="24"/>
        </w:rPr>
        <w:t xml:space="preserve"> </w:t>
      </w:r>
      <w:r>
        <w:rPr>
          <w:sz w:val="24"/>
        </w:rPr>
        <w:t>fiil</w:t>
      </w:r>
      <w:r>
        <w:rPr>
          <w:spacing w:val="-1"/>
          <w:sz w:val="24"/>
        </w:rPr>
        <w:t xml:space="preserve"> </w:t>
      </w:r>
      <w:r>
        <w:rPr>
          <w:sz w:val="24"/>
        </w:rPr>
        <w:t>veya</w:t>
      </w:r>
      <w:r>
        <w:rPr>
          <w:spacing w:val="-3"/>
          <w:sz w:val="24"/>
        </w:rPr>
        <w:t xml:space="preserve"> </w:t>
      </w:r>
      <w:r>
        <w:rPr>
          <w:sz w:val="24"/>
        </w:rPr>
        <w:t>davranışlarda</w:t>
      </w:r>
      <w:r>
        <w:rPr>
          <w:spacing w:val="-3"/>
          <w:sz w:val="24"/>
        </w:rPr>
        <w:t xml:space="preserve"> </w:t>
      </w:r>
      <w:r>
        <w:rPr>
          <w:sz w:val="24"/>
        </w:rPr>
        <w:t>bulunmak</w:t>
      </w:r>
      <w:r>
        <w:rPr>
          <w:spacing w:val="3"/>
          <w:sz w:val="24"/>
        </w:rPr>
        <w:t xml:space="preserve"> </w:t>
      </w:r>
      <w:r>
        <w:rPr>
          <w:spacing w:val="-2"/>
          <w:sz w:val="24"/>
        </w:rPr>
        <w:t>yasaktır:</w:t>
      </w:r>
    </w:p>
    <w:p w:rsidR="00F00828" w:rsidRDefault="0030723D">
      <w:pPr>
        <w:pStyle w:val="ListeParagraf"/>
        <w:numPr>
          <w:ilvl w:val="0"/>
          <w:numId w:val="31"/>
        </w:numPr>
        <w:tabs>
          <w:tab w:val="left" w:pos="254"/>
        </w:tabs>
        <w:ind w:right="136" w:firstLine="0"/>
        <w:rPr>
          <w:sz w:val="24"/>
        </w:rPr>
      </w:pPr>
      <w:r>
        <w:rPr>
          <w:sz w:val="24"/>
        </w:rPr>
        <w:t>Hile, vaat, tehdit, nüfuz kullanma, çıkar sağlama, anlaşma, irtikap, rüşvet suretiyle veya başka yollarla ihaleye ilişkin işlemlere fesat karıştırmak veya buna teşebbüs etmek.</w:t>
      </w:r>
    </w:p>
    <w:p w:rsidR="00F00828" w:rsidRDefault="0030723D">
      <w:pPr>
        <w:pStyle w:val="ListeParagraf"/>
        <w:numPr>
          <w:ilvl w:val="0"/>
          <w:numId w:val="31"/>
        </w:numPr>
        <w:tabs>
          <w:tab w:val="left" w:pos="316"/>
        </w:tabs>
        <w:spacing w:before="1"/>
        <w:ind w:right="143" w:firstLine="0"/>
        <w:rPr>
          <w:sz w:val="24"/>
        </w:rPr>
      </w:pPr>
      <w:r>
        <w:rPr>
          <w:sz w:val="24"/>
        </w:rPr>
        <w:t>İsteklileri</w:t>
      </w:r>
      <w:r>
        <w:rPr>
          <w:spacing w:val="40"/>
          <w:sz w:val="24"/>
        </w:rPr>
        <w:t xml:space="preserve"> </w:t>
      </w:r>
      <w:r>
        <w:rPr>
          <w:sz w:val="24"/>
        </w:rPr>
        <w:t>tereddüde</w:t>
      </w:r>
      <w:r>
        <w:rPr>
          <w:spacing w:val="40"/>
          <w:sz w:val="24"/>
        </w:rPr>
        <w:t xml:space="preserve"> </w:t>
      </w:r>
      <w:r>
        <w:rPr>
          <w:sz w:val="24"/>
        </w:rPr>
        <w:t>düşürmek,</w:t>
      </w:r>
      <w:r>
        <w:rPr>
          <w:spacing w:val="40"/>
          <w:sz w:val="24"/>
        </w:rPr>
        <w:t xml:space="preserve"> </w:t>
      </w:r>
      <w:r>
        <w:rPr>
          <w:sz w:val="24"/>
        </w:rPr>
        <w:t>katılımı</w:t>
      </w:r>
      <w:r>
        <w:rPr>
          <w:spacing w:val="40"/>
          <w:sz w:val="24"/>
        </w:rPr>
        <w:t xml:space="preserve"> </w:t>
      </w:r>
      <w:r>
        <w:rPr>
          <w:sz w:val="24"/>
        </w:rPr>
        <w:t>engellemek,</w:t>
      </w:r>
      <w:r>
        <w:rPr>
          <w:spacing w:val="40"/>
          <w:sz w:val="24"/>
        </w:rPr>
        <w:t xml:space="preserve"> </w:t>
      </w:r>
      <w:r>
        <w:rPr>
          <w:sz w:val="24"/>
        </w:rPr>
        <w:t>isteklilere</w:t>
      </w:r>
      <w:r>
        <w:rPr>
          <w:spacing w:val="40"/>
          <w:sz w:val="24"/>
        </w:rPr>
        <w:t xml:space="preserve"> </w:t>
      </w:r>
      <w:r>
        <w:rPr>
          <w:sz w:val="24"/>
        </w:rPr>
        <w:t>anlaşma</w:t>
      </w:r>
      <w:r>
        <w:rPr>
          <w:spacing w:val="40"/>
          <w:sz w:val="24"/>
        </w:rPr>
        <w:t xml:space="preserve"> </w:t>
      </w:r>
      <w:r>
        <w:rPr>
          <w:sz w:val="24"/>
        </w:rPr>
        <w:t>teklifinde</w:t>
      </w:r>
      <w:r>
        <w:rPr>
          <w:spacing w:val="40"/>
          <w:sz w:val="24"/>
        </w:rPr>
        <w:t xml:space="preserve"> </w:t>
      </w:r>
      <w:r>
        <w:rPr>
          <w:sz w:val="24"/>
        </w:rPr>
        <w:t>bulunmak</w:t>
      </w:r>
      <w:r>
        <w:rPr>
          <w:spacing w:val="40"/>
          <w:sz w:val="24"/>
        </w:rPr>
        <w:t xml:space="preserve"> </w:t>
      </w:r>
      <w:r>
        <w:rPr>
          <w:sz w:val="24"/>
        </w:rPr>
        <w:t>veya teşvik etmek, rekabeti veya ihale kararını etkileyecek davranışlarda bulunmak.</w:t>
      </w:r>
    </w:p>
    <w:p w:rsidR="00F00828" w:rsidRDefault="0030723D">
      <w:pPr>
        <w:pStyle w:val="ListeParagraf"/>
        <w:numPr>
          <w:ilvl w:val="0"/>
          <w:numId w:val="31"/>
        </w:numPr>
        <w:tabs>
          <w:tab w:val="left" w:pos="246"/>
        </w:tabs>
        <w:ind w:left="246" w:hanging="245"/>
        <w:rPr>
          <w:sz w:val="24"/>
        </w:rPr>
      </w:pPr>
      <w:r>
        <w:rPr>
          <w:sz w:val="24"/>
        </w:rPr>
        <w:t>Sahte</w:t>
      </w:r>
      <w:r>
        <w:rPr>
          <w:spacing w:val="-1"/>
          <w:sz w:val="24"/>
        </w:rPr>
        <w:t xml:space="preserve"> </w:t>
      </w:r>
      <w:r>
        <w:rPr>
          <w:sz w:val="24"/>
        </w:rPr>
        <w:t>belge</w:t>
      </w:r>
      <w:r>
        <w:rPr>
          <w:spacing w:val="-2"/>
          <w:sz w:val="24"/>
        </w:rPr>
        <w:t xml:space="preserve"> </w:t>
      </w:r>
      <w:r>
        <w:rPr>
          <w:sz w:val="24"/>
        </w:rPr>
        <w:t>veya</w:t>
      </w:r>
      <w:r>
        <w:rPr>
          <w:spacing w:val="-2"/>
          <w:sz w:val="24"/>
        </w:rPr>
        <w:t xml:space="preserve"> </w:t>
      </w:r>
      <w:r>
        <w:rPr>
          <w:sz w:val="24"/>
        </w:rPr>
        <w:t>sahte teminat</w:t>
      </w:r>
      <w:r>
        <w:rPr>
          <w:spacing w:val="-1"/>
          <w:sz w:val="24"/>
        </w:rPr>
        <w:t xml:space="preserve"> </w:t>
      </w:r>
      <w:r>
        <w:rPr>
          <w:sz w:val="24"/>
        </w:rPr>
        <w:t>düzenlemek,</w:t>
      </w:r>
      <w:r>
        <w:rPr>
          <w:spacing w:val="-1"/>
          <w:sz w:val="24"/>
        </w:rPr>
        <w:t xml:space="preserve"> </w:t>
      </w:r>
      <w:r>
        <w:rPr>
          <w:sz w:val="24"/>
        </w:rPr>
        <w:t>kullanmak</w:t>
      </w:r>
      <w:r>
        <w:rPr>
          <w:spacing w:val="-1"/>
          <w:sz w:val="24"/>
        </w:rPr>
        <w:t xml:space="preserve"> </w:t>
      </w:r>
      <w:r>
        <w:rPr>
          <w:sz w:val="24"/>
        </w:rPr>
        <w:t>veya</w:t>
      </w:r>
      <w:r>
        <w:rPr>
          <w:spacing w:val="-2"/>
          <w:sz w:val="24"/>
        </w:rPr>
        <w:t xml:space="preserve"> </w:t>
      </w:r>
      <w:r>
        <w:rPr>
          <w:sz w:val="24"/>
        </w:rPr>
        <w:t>bunlara</w:t>
      </w:r>
      <w:r>
        <w:rPr>
          <w:spacing w:val="-3"/>
          <w:sz w:val="24"/>
        </w:rPr>
        <w:t xml:space="preserve"> </w:t>
      </w:r>
      <w:r>
        <w:rPr>
          <w:sz w:val="24"/>
        </w:rPr>
        <w:t>teşebbüs</w:t>
      </w:r>
      <w:r>
        <w:rPr>
          <w:spacing w:val="-1"/>
          <w:sz w:val="24"/>
        </w:rPr>
        <w:t xml:space="preserve"> </w:t>
      </w:r>
      <w:r>
        <w:rPr>
          <w:spacing w:val="-2"/>
          <w:sz w:val="24"/>
        </w:rPr>
        <w:t>etmek.</w:t>
      </w:r>
    </w:p>
    <w:p w:rsidR="00F00828" w:rsidRDefault="0030723D">
      <w:pPr>
        <w:pStyle w:val="GvdeMetni"/>
        <w:jc w:val="left"/>
      </w:pPr>
      <w:r>
        <w:t>ç) Alternatif teklif verebilme halleri dışında, ihalelerde bir istekli tarafından kendisi veya başkaları adına doğrudan veya dolaylı olarak, asaleten yada vekaleten birden fazla teklif vermek.</w:t>
      </w:r>
    </w:p>
    <w:p w:rsidR="00F00828" w:rsidRDefault="0030723D">
      <w:pPr>
        <w:pStyle w:val="ListeParagraf"/>
        <w:numPr>
          <w:ilvl w:val="0"/>
          <w:numId w:val="31"/>
        </w:numPr>
        <w:tabs>
          <w:tab w:val="left" w:pos="260"/>
        </w:tabs>
        <w:ind w:left="260" w:hanging="259"/>
        <w:rPr>
          <w:sz w:val="24"/>
        </w:rPr>
      </w:pPr>
      <w:r>
        <w:rPr>
          <w:sz w:val="24"/>
        </w:rPr>
        <w:t>Bu</w:t>
      </w:r>
      <w:r>
        <w:rPr>
          <w:spacing w:val="-2"/>
          <w:sz w:val="24"/>
        </w:rPr>
        <w:t xml:space="preserve"> </w:t>
      </w:r>
      <w:r>
        <w:rPr>
          <w:sz w:val="24"/>
        </w:rPr>
        <w:t>Şartnamenin</w:t>
      </w:r>
      <w:r>
        <w:rPr>
          <w:spacing w:val="-1"/>
          <w:sz w:val="24"/>
        </w:rPr>
        <w:t xml:space="preserve"> </w:t>
      </w:r>
      <w:r>
        <w:rPr>
          <w:sz w:val="24"/>
        </w:rPr>
        <w:t>9</w:t>
      </w:r>
      <w:r>
        <w:rPr>
          <w:spacing w:val="-2"/>
          <w:sz w:val="24"/>
        </w:rPr>
        <w:t xml:space="preserve"> </w:t>
      </w:r>
      <w:r>
        <w:rPr>
          <w:sz w:val="24"/>
        </w:rPr>
        <w:t>uncu</w:t>
      </w:r>
      <w:r>
        <w:rPr>
          <w:spacing w:val="-1"/>
          <w:sz w:val="24"/>
        </w:rPr>
        <w:t xml:space="preserve"> </w:t>
      </w:r>
      <w:r>
        <w:rPr>
          <w:sz w:val="24"/>
        </w:rPr>
        <w:t>maddesine</w:t>
      </w:r>
      <w:r>
        <w:rPr>
          <w:spacing w:val="-1"/>
          <w:sz w:val="24"/>
        </w:rPr>
        <w:t xml:space="preserve"> </w:t>
      </w:r>
      <w:r>
        <w:rPr>
          <w:sz w:val="24"/>
        </w:rPr>
        <w:t>göre</w:t>
      </w:r>
      <w:r>
        <w:rPr>
          <w:spacing w:val="-3"/>
          <w:sz w:val="24"/>
        </w:rPr>
        <w:t xml:space="preserve"> </w:t>
      </w:r>
      <w:r>
        <w:rPr>
          <w:sz w:val="24"/>
        </w:rPr>
        <w:t>ihaleye</w:t>
      </w:r>
      <w:r>
        <w:rPr>
          <w:spacing w:val="-1"/>
          <w:sz w:val="24"/>
        </w:rPr>
        <w:t xml:space="preserve"> </w:t>
      </w:r>
      <w:r>
        <w:rPr>
          <w:sz w:val="24"/>
        </w:rPr>
        <w:t>katılamayacağı</w:t>
      </w:r>
      <w:r>
        <w:rPr>
          <w:spacing w:val="-1"/>
          <w:sz w:val="24"/>
        </w:rPr>
        <w:t xml:space="preserve"> </w:t>
      </w:r>
      <w:r>
        <w:rPr>
          <w:sz w:val="24"/>
        </w:rPr>
        <w:t>belirtildiği</w:t>
      </w:r>
      <w:r>
        <w:rPr>
          <w:spacing w:val="-2"/>
          <w:sz w:val="24"/>
        </w:rPr>
        <w:t xml:space="preserve"> </w:t>
      </w:r>
      <w:r>
        <w:rPr>
          <w:sz w:val="24"/>
        </w:rPr>
        <w:t>halde</w:t>
      </w:r>
      <w:r>
        <w:rPr>
          <w:spacing w:val="-2"/>
          <w:sz w:val="24"/>
        </w:rPr>
        <w:t xml:space="preserve"> </w:t>
      </w:r>
      <w:r>
        <w:rPr>
          <w:sz w:val="24"/>
        </w:rPr>
        <w:t>ihaleye</w:t>
      </w:r>
      <w:r>
        <w:rPr>
          <w:spacing w:val="-2"/>
          <w:sz w:val="24"/>
        </w:rPr>
        <w:t xml:space="preserve"> katılmak.</w:t>
      </w:r>
    </w:p>
    <w:p w:rsidR="00F00828" w:rsidRDefault="0030723D">
      <w:pPr>
        <w:pStyle w:val="ListeParagraf"/>
        <w:numPr>
          <w:ilvl w:val="1"/>
          <w:numId w:val="32"/>
        </w:numPr>
        <w:tabs>
          <w:tab w:val="left" w:pos="548"/>
        </w:tabs>
        <w:ind w:left="1" w:right="139" w:firstLine="0"/>
        <w:rPr>
          <w:sz w:val="24"/>
        </w:rPr>
      </w:pPr>
      <w:r>
        <w:rPr>
          <w:sz w:val="24"/>
        </w:rPr>
        <w:t>Bu yasak fiil veya davranışlarda bulunanlar hakkında 4734 sayılı Kanunun 58 inci, 59 uncu, 60 ıncı ve 61 inci maddelerindeki hükümler uygulanır.</w:t>
      </w:r>
    </w:p>
    <w:p w:rsidR="00F00828" w:rsidRDefault="00F00828">
      <w:pPr>
        <w:pStyle w:val="ListeParagraf"/>
        <w:jc w:val="left"/>
        <w:rPr>
          <w:sz w:val="24"/>
        </w:rPr>
        <w:sectPr w:rsidR="00F00828">
          <w:pgSz w:w="11910" w:h="16840"/>
          <w:pgMar w:top="1360" w:right="566" w:bottom="1240" w:left="992" w:header="283" w:footer="1053" w:gutter="0"/>
          <w:cols w:space="708"/>
        </w:sectPr>
      </w:pPr>
    </w:p>
    <w:p w:rsidR="00F00828" w:rsidRDefault="0030723D">
      <w:pPr>
        <w:pStyle w:val="Balk1"/>
        <w:spacing w:before="191"/>
      </w:pPr>
      <w:r>
        <w:lastRenderedPageBreak/>
        <w:t>Madde</w:t>
      </w:r>
      <w:r>
        <w:rPr>
          <w:spacing w:val="-4"/>
        </w:rPr>
        <w:t xml:space="preserve"> </w:t>
      </w:r>
      <w:r>
        <w:t>12-</w:t>
      </w:r>
      <w:r>
        <w:rPr>
          <w:spacing w:val="-3"/>
        </w:rPr>
        <w:t xml:space="preserve"> </w:t>
      </w:r>
      <w:r>
        <w:t>Teklif</w:t>
      </w:r>
      <w:r>
        <w:rPr>
          <w:spacing w:val="-1"/>
        </w:rPr>
        <w:t xml:space="preserve"> </w:t>
      </w:r>
      <w:r>
        <w:t>hazırlama</w:t>
      </w:r>
      <w:r>
        <w:rPr>
          <w:spacing w:val="-2"/>
        </w:rPr>
        <w:t xml:space="preserve"> </w:t>
      </w:r>
      <w:r>
        <w:t>giderleri ile</w:t>
      </w:r>
      <w:r>
        <w:rPr>
          <w:spacing w:val="-3"/>
        </w:rPr>
        <w:t xml:space="preserve"> </w:t>
      </w:r>
      <w:r>
        <w:t>teklif</w:t>
      </w:r>
      <w:r>
        <w:rPr>
          <w:spacing w:val="-1"/>
        </w:rPr>
        <w:t xml:space="preserve"> </w:t>
      </w:r>
      <w:r>
        <w:t>ve</w:t>
      </w:r>
      <w:r>
        <w:rPr>
          <w:spacing w:val="-3"/>
        </w:rPr>
        <w:t xml:space="preserve"> </w:t>
      </w:r>
      <w:r>
        <w:t>ödemelerde</w:t>
      </w:r>
      <w:r>
        <w:rPr>
          <w:spacing w:val="-3"/>
        </w:rPr>
        <w:t xml:space="preserve"> </w:t>
      </w:r>
      <w:r>
        <w:t>geçerli</w:t>
      </w:r>
      <w:r>
        <w:rPr>
          <w:spacing w:val="-2"/>
        </w:rPr>
        <w:t xml:space="preserve"> </w:t>
      </w:r>
      <w:r>
        <w:t>para</w:t>
      </w:r>
      <w:r>
        <w:rPr>
          <w:spacing w:val="-2"/>
        </w:rPr>
        <w:t xml:space="preserve"> birimi</w:t>
      </w:r>
    </w:p>
    <w:p w:rsidR="00F00828" w:rsidRDefault="0030723D">
      <w:pPr>
        <w:pStyle w:val="ListeParagraf"/>
        <w:numPr>
          <w:ilvl w:val="1"/>
          <w:numId w:val="30"/>
        </w:numPr>
        <w:tabs>
          <w:tab w:val="left" w:pos="594"/>
        </w:tabs>
        <w:ind w:right="142" w:firstLine="0"/>
        <w:jc w:val="both"/>
        <w:rPr>
          <w:sz w:val="24"/>
        </w:rPr>
      </w:pPr>
      <w:r>
        <w:rPr>
          <w:sz w:val="24"/>
        </w:rPr>
        <w:t>Tekliflerin hazırlanması ve sunulması ile ilgili bütün masraflar isteklilere aittir. İdare, ihalenin seyrine ve sonucuna bakılmaksızın, isteklinin üstlendiği bu masraflardan dolayı hiçbir şekilde sorumlu tutulamaz. İstekli, teklifini hazırlamak için yapmış olduğu hiçbir masrafı idareden isteyemez.</w:t>
      </w:r>
    </w:p>
    <w:p w:rsidR="00F00828" w:rsidRDefault="0030723D">
      <w:pPr>
        <w:pStyle w:val="ListeParagraf"/>
        <w:numPr>
          <w:ilvl w:val="1"/>
          <w:numId w:val="30"/>
        </w:numPr>
        <w:tabs>
          <w:tab w:val="left" w:pos="584"/>
        </w:tabs>
        <w:ind w:right="143" w:firstLine="0"/>
        <w:jc w:val="both"/>
        <w:rPr>
          <w:sz w:val="24"/>
        </w:rPr>
      </w:pPr>
      <w:r>
        <w:rPr>
          <w:sz w:val="24"/>
        </w:rPr>
        <w:t>İstekliler, teklifini gösteren fiyatları ve bunların toplam tutarlarını Türk Lirası olarak verecektir. Sözleşme konusu işin ödemelerinde Türk Lirası kullanılacaktır.</w:t>
      </w:r>
    </w:p>
    <w:p w:rsidR="00F00828" w:rsidRDefault="00F00828">
      <w:pPr>
        <w:pStyle w:val="GvdeMetni"/>
        <w:spacing w:before="3"/>
        <w:ind w:left="0"/>
        <w:jc w:val="left"/>
      </w:pPr>
    </w:p>
    <w:p w:rsidR="00F00828" w:rsidRDefault="0030723D">
      <w:pPr>
        <w:pStyle w:val="Balk1"/>
      </w:pPr>
      <w:r>
        <w:t>Madde</w:t>
      </w:r>
      <w:r>
        <w:rPr>
          <w:spacing w:val="-3"/>
        </w:rPr>
        <w:t xml:space="preserve"> </w:t>
      </w:r>
      <w:r>
        <w:t>13</w:t>
      </w:r>
      <w:r>
        <w:rPr>
          <w:spacing w:val="-2"/>
        </w:rPr>
        <w:t xml:space="preserve"> </w:t>
      </w:r>
      <w:r>
        <w:t>-</w:t>
      </w:r>
      <w:r>
        <w:rPr>
          <w:spacing w:val="-2"/>
        </w:rPr>
        <w:t xml:space="preserve"> </w:t>
      </w:r>
      <w:r>
        <w:t>İşin</w:t>
      </w:r>
      <w:r>
        <w:rPr>
          <w:spacing w:val="-2"/>
        </w:rPr>
        <w:t xml:space="preserve"> </w:t>
      </w:r>
      <w:r>
        <w:t>yapılacağı</w:t>
      </w:r>
      <w:r>
        <w:rPr>
          <w:spacing w:val="-2"/>
        </w:rPr>
        <w:t xml:space="preserve"> </w:t>
      </w:r>
      <w:r>
        <w:t xml:space="preserve">yerin </w:t>
      </w:r>
      <w:r>
        <w:rPr>
          <w:spacing w:val="-2"/>
        </w:rPr>
        <w:t>görülmesi</w:t>
      </w:r>
    </w:p>
    <w:p w:rsidR="00F00828" w:rsidRDefault="0030723D">
      <w:pPr>
        <w:pStyle w:val="ListeParagraf"/>
        <w:numPr>
          <w:ilvl w:val="1"/>
          <w:numId w:val="29"/>
        </w:numPr>
        <w:tabs>
          <w:tab w:val="left" w:pos="483"/>
        </w:tabs>
        <w:ind w:right="141" w:firstLine="0"/>
        <w:jc w:val="both"/>
        <w:rPr>
          <w:sz w:val="24"/>
        </w:rPr>
      </w:pPr>
      <w:r>
        <w:rPr>
          <w:sz w:val="24"/>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F00828" w:rsidRDefault="0030723D">
      <w:pPr>
        <w:pStyle w:val="ListeParagraf"/>
        <w:numPr>
          <w:ilvl w:val="1"/>
          <w:numId w:val="29"/>
        </w:numPr>
        <w:tabs>
          <w:tab w:val="left" w:pos="543"/>
        </w:tabs>
        <w:ind w:right="140" w:firstLine="0"/>
        <w:jc w:val="both"/>
        <w:rPr>
          <w:sz w:val="24"/>
        </w:rPr>
      </w:pPr>
      <w:r>
        <w:rPr>
          <w:sz w:val="24"/>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F00828" w:rsidRDefault="0030723D">
      <w:pPr>
        <w:pStyle w:val="ListeParagraf"/>
        <w:numPr>
          <w:ilvl w:val="1"/>
          <w:numId w:val="29"/>
        </w:numPr>
        <w:tabs>
          <w:tab w:val="left" w:pos="543"/>
        </w:tabs>
        <w:ind w:right="138" w:firstLine="0"/>
        <w:jc w:val="both"/>
        <w:rPr>
          <w:sz w:val="24"/>
        </w:rPr>
      </w:pPr>
      <w:r>
        <w:rPr>
          <w:sz w:val="24"/>
        </w:rPr>
        <w:t>İstekli veya temsilcilerinin işin yapılacağı yeri görmek istemesi halinde, işin gerçekleştirileceği binaya ve/veya araziye girilmesi için gerekli izinler İdare tarafından verilecektir.</w:t>
      </w:r>
    </w:p>
    <w:p w:rsidR="00F00828" w:rsidRDefault="0030723D">
      <w:pPr>
        <w:pStyle w:val="ListeParagraf"/>
        <w:numPr>
          <w:ilvl w:val="1"/>
          <w:numId w:val="29"/>
        </w:numPr>
        <w:tabs>
          <w:tab w:val="left" w:pos="541"/>
        </w:tabs>
        <w:ind w:right="144" w:firstLine="0"/>
        <w:jc w:val="both"/>
        <w:rPr>
          <w:sz w:val="24"/>
        </w:rPr>
      </w:pPr>
      <w:r>
        <w:rPr>
          <w:sz w:val="24"/>
        </w:rPr>
        <w:t>Tekliflerin değerlendirilmesinde, isteklinin işin yapılacağı yeri incelediği ve teklifini buna göre hazırladığı kabul edilir.</w:t>
      </w:r>
    </w:p>
    <w:p w:rsidR="00692946" w:rsidRDefault="00692946" w:rsidP="00692946">
      <w:pPr>
        <w:pStyle w:val="ListeParagraf"/>
        <w:tabs>
          <w:tab w:val="left" w:pos="308"/>
          <w:tab w:val="left" w:pos="2834"/>
        </w:tabs>
        <w:spacing w:before="3" w:line="235" w:lineRule="auto"/>
        <w:ind w:right="2756"/>
        <w:jc w:val="left"/>
      </w:pPr>
      <w:r>
        <w:rPr>
          <w:sz w:val="24"/>
        </w:rPr>
        <w:t>Yeşilyurt Mahallesi Tarım İşletme Müdürlüğü Ulaş/SİVAS</w:t>
      </w:r>
    </w:p>
    <w:p w:rsidR="00F00828" w:rsidRDefault="0030723D">
      <w:pPr>
        <w:pStyle w:val="Balk1"/>
        <w:spacing w:before="274"/>
      </w:pPr>
      <w:r>
        <w:t>Madde</w:t>
      </w:r>
      <w:r>
        <w:rPr>
          <w:spacing w:val="-4"/>
        </w:rPr>
        <w:t xml:space="preserve"> </w:t>
      </w:r>
      <w:r>
        <w:t>14-</w:t>
      </w:r>
      <w:r>
        <w:rPr>
          <w:spacing w:val="-3"/>
        </w:rPr>
        <w:t xml:space="preserve"> </w:t>
      </w:r>
      <w:r>
        <w:t>İhale</w:t>
      </w:r>
      <w:r>
        <w:rPr>
          <w:spacing w:val="-3"/>
        </w:rPr>
        <w:t xml:space="preserve"> </w:t>
      </w:r>
      <w:r>
        <w:t>dokümanında</w:t>
      </w:r>
      <w:r>
        <w:rPr>
          <w:spacing w:val="-2"/>
        </w:rPr>
        <w:t xml:space="preserve"> </w:t>
      </w:r>
      <w:r>
        <w:t>değişiklik</w:t>
      </w:r>
      <w:r>
        <w:rPr>
          <w:spacing w:val="-2"/>
        </w:rPr>
        <w:t xml:space="preserve"> yapılması</w:t>
      </w:r>
    </w:p>
    <w:p w:rsidR="00F00828" w:rsidRDefault="0030723D">
      <w:pPr>
        <w:pStyle w:val="ListeParagraf"/>
        <w:numPr>
          <w:ilvl w:val="1"/>
          <w:numId w:val="28"/>
        </w:numPr>
        <w:tabs>
          <w:tab w:val="left" w:pos="635"/>
        </w:tabs>
        <w:ind w:right="141" w:firstLine="0"/>
        <w:jc w:val="both"/>
        <w:rPr>
          <w:sz w:val="24"/>
        </w:rPr>
      </w:pPr>
      <w:r>
        <w:rPr>
          <w:sz w:val="24"/>
        </w:rPr>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rsidR="00F00828" w:rsidRDefault="0030723D">
      <w:pPr>
        <w:pStyle w:val="ListeParagraf"/>
        <w:numPr>
          <w:ilvl w:val="1"/>
          <w:numId w:val="28"/>
        </w:numPr>
        <w:tabs>
          <w:tab w:val="left" w:pos="551"/>
        </w:tabs>
        <w:ind w:right="134" w:firstLine="0"/>
        <w:jc w:val="both"/>
        <w:rPr>
          <w:sz w:val="24"/>
        </w:rPr>
      </w:pPr>
      <w:r>
        <w:rPr>
          <w:sz w:val="24"/>
        </w:rPr>
        <w:t>Zeyilname, ihale tarihinden en az beş gün öncesinde bilgi sahibi olmalarını temin edecek şekilde e-imza kullanarak dokümanı indirmiş tamamına EKAP üzerinden gönderilir.</w:t>
      </w:r>
    </w:p>
    <w:p w:rsidR="00F00828" w:rsidRDefault="0030723D">
      <w:pPr>
        <w:pStyle w:val="ListeParagraf"/>
        <w:numPr>
          <w:ilvl w:val="1"/>
          <w:numId w:val="28"/>
        </w:numPr>
        <w:tabs>
          <w:tab w:val="left" w:pos="587"/>
        </w:tabs>
        <w:ind w:right="137" w:firstLine="0"/>
        <w:jc w:val="both"/>
        <w:rPr>
          <w:sz w:val="24"/>
        </w:rPr>
      </w:pPr>
      <w:r>
        <w:rPr>
          <w:sz w:val="24"/>
        </w:rPr>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rsidR="00F00828" w:rsidRDefault="0030723D">
      <w:pPr>
        <w:pStyle w:val="ListeParagraf"/>
        <w:numPr>
          <w:ilvl w:val="1"/>
          <w:numId w:val="28"/>
        </w:numPr>
        <w:tabs>
          <w:tab w:val="left" w:pos="555"/>
        </w:tabs>
        <w:ind w:right="143" w:firstLine="0"/>
        <w:jc w:val="both"/>
        <w:rPr>
          <w:sz w:val="24"/>
        </w:rPr>
      </w:pPr>
      <w:r>
        <w:rPr>
          <w:sz w:val="24"/>
        </w:rPr>
        <w:t>Zeyilname düzenlenmesi halinde, e-tekliflerini bu düzenlemeden önce vermiş olan istekliler EKAP üzerinden e-imza kullanarak e-tekliflerini silmek suretiyle geri çekerek, yeniden e-teklif verebilirler.</w:t>
      </w:r>
    </w:p>
    <w:p w:rsidR="00F00828" w:rsidRDefault="00F00828">
      <w:pPr>
        <w:pStyle w:val="GvdeMetni"/>
        <w:spacing w:before="3"/>
        <w:ind w:left="0"/>
        <w:jc w:val="left"/>
      </w:pPr>
    </w:p>
    <w:p w:rsidR="00F00828" w:rsidRDefault="0030723D">
      <w:pPr>
        <w:pStyle w:val="Balk1"/>
        <w:spacing w:before="1"/>
      </w:pPr>
      <w:r>
        <w:t>Madde</w:t>
      </w:r>
      <w:r>
        <w:rPr>
          <w:spacing w:val="-5"/>
        </w:rPr>
        <w:t xml:space="preserve"> </w:t>
      </w:r>
      <w:r>
        <w:t>15-</w:t>
      </w:r>
      <w:r>
        <w:rPr>
          <w:spacing w:val="-3"/>
        </w:rPr>
        <w:t xml:space="preserve"> </w:t>
      </w:r>
      <w:r>
        <w:t>İhale</w:t>
      </w:r>
      <w:r>
        <w:rPr>
          <w:spacing w:val="-2"/>
        </w:rPr>
        <w:t xml:space="preserve"> </w:t>
      </w:r>
      <w:r>
        <w:t>saatinden</w:t>
      </w:r>
      <w:r>
        <w:rPr>
          <w:spacing w:val="-2"/>
        </w:rPr>
        <w:t xml:space="preserve"> </w:t>
      </w:r>
      <w:r>
        <w:t>önce</w:t>
      </w:r>
      <w:r>
        <w:rPr>
          <w:spacing w:val="-2"/>
        </w:rPr>
        <w:t xml:space="preserve"> </w:t>
      </w:r>
      <w:r>
        <w:t>ihalenin</w:t>
      </w:r>
      <w:r>
        <w:rPr>
          <w:spacing w:val="-4"/>
        </w:rPr>
        <w:t xml:space="preserve"> </w:t>
      </w:r>
      <w:r>
        <w:t>iptal</w:t>
      </w:r>
      <w:r>
        <w:rPr>
          <w:spacing w:val="-5"/>
        </w:rPr>
        <w:t xml:space="preserve"> </w:t>
      </w:r>
      <w:r>
        <w:t>edilmesinde</w:t>
      </w:r>
      <w:r>
        <w:rPr>
          <w:spacing w:val="-3"/>
        </w:rPr>
        <w:t xml:space="preserve"> </w:t>
      </w:r>
      <w:r>
        <w:t>idarenin</w:t>
      </w:r>
      <w:r>
        <w:rPr>
          <w:spacing w:val="5"/>
        </w:rPr>
        <w:t xml:space="preserve"> </w:t>
      </w:r>
      <w:r>
        <w:rPr>
          <w:spacing w:val="-2"/>
        </w:rPr>
        <w:t>serbestliği</w:t>
      </w:r>
    </w:p>
    <w:p w:rsidR="00F00828" w:rsidRDefault="0030723D">
      <w:pPr>
        <w:pStyle w:val="ListeParagraf"/>
        <w:numPr>
          <w:ilvl w:val="1"/>
          <w:numId w:val="27"/>
        </w:numPr>
        <w:tabs>
          <w:tab w:val="left" w:pos="567"/>
        </w:tabs>
        <w:ind w:right="142" w:firstLine="0"/>
        <w:jc w:val="both"/>
        <w:rPr>
          <w:sz w:val="24"/>
        </w:rPr>
      </w:pPr>
      <w:r>
        <w:rPr>
          <w:sz w:val="24"/>
        </w:rPr>
        <w:t>İdare tarafından gerekli görülen veya ihale dokümanında yer alan belgelerde ihalenin yapılmasına engel olan ve düzeltilmesi mümkün bulunmayan hususların tespit edildiği hallerde, ihale saatinden önce ihale iptal edilebilir.</w:t>
      </w:r>
    </w:p>
    <w:p w:rsidR="00F00828" w:rsidRDefault="0030723D">
      <w:pPr>
        <w:pStyle w:val="ListeParagraf"/>
        <w:numPr>
          <w:ilvl w:val="1"/>
          <w:numId w:val="27"/>
        </w:numPr>
        <w:tabs>
          <w:tab w:val="left" w:pos="577"/>
        </w:tabs>
        <w:ind w:right="141" w:firstLine="0"/>
        <w:jc w:val="both"/>
        <w:rPr>
          <w:sz w:val="24"/>
        </w:rPr>
      </w:pPr>
      <w:r>
        <w:rPr>
          <w:sz w:val="24"/>
        </w:rPr>
        <w:t xml:space="preserve">Bu durumda, iptal nedeni belirtilmek suretiyle ihalenin iptal edildiği ilan edilerek duyurulur. Bu aşamaya kadar teklif vermiş olanlara ihalenin iptal edildiği ayrıca bu şartnamede belirtilen yöntemlerle </w:t>
      </w:r>
      <w:r>
        <w:rPr>
          <w:spacing w:val="-2"/>
          <w:sz w:val="24"/>
        </w:rPr>
        <w:t>bildirilir.</w:t>
      </w:r>
    </w:p>
    <w:p w:rsidR="00F00828" w:rsidRDefault="0030723D">
      <w:pPr>
        <w:pStyle w:val="ListeParagraf"/>
        <w:numPr>
          <w:ilvl w:val="1"/>
          <w:numId w:val="27"/>
        </w:numPr>
        <w:tabs>
          <w:tab w:val="left" w:pos="611"/>
        </w:tabs>
        <w:ind w:right="135" w:firstLine="0"/>
        <w:jc w:val="both"/>
        <w:rPr>
          <w:sz w:val="24"/>
        </w:rPr>
      </w:pPr>
      <w:r>
        <w:rPr>
          <w:sz w:val="24"/>
        </w:rPr>
        <w:t>İhalenin iptal edilmesi halinde, verilmiş olan bütün teklifler reddedilmiş sayılır ve e-teklifler açılmaksızın bunlara ilişkin e-anahtarlar ile birlikte, idare tarafından EKAP üzerinden silinir.</w:t>
      </w:r>
    </w:p>
    <w:p w:rsidR="00F00828" w:rsidRDefault="0030723D">
      <w:pPr>
        <w:pStyle w:val="ListeParagraf"/>
        <w:numPr>
          <w:ilvl w:val="1"/>
          <w:numId w:val="27"/>
        </w:numPr>
        <w:tabs>
          <w:tab w:val="left" w:pos="543"/>
        </w:tabs>
        <w:ind w:left="543" w:hanging="542"/>
        <w:jc w:val="both"/>
        <w:rPr>
          <w:sz w:val="24"/>
        </w:rPr>
      </w:pPr>
      <w:r>
        <w:rPr>
          <w:sz w:val="24"/>
        </w:rPr>
        <w:t>İhalenin</w:t>
      </w:r>
      <w:r>
        <w:rPr>
          <w:spacing w:val="-2"/>
          <w:sz w:val="24"/>
        </w:rPr>
        <w:t xml:space="preserve"> </w:t>
      </w:r>
      <w:r>
        <w:rPr>
          <w:sz w:val="24"/>
        </w:rPr>
        <w:t>iptal</w:t>
      </w:r>
      <w:r>
        <w:rPr>
          <w:spacing w:val="-2"/>
          <w:sz w:val="24"/>
        </w:rPr>
        <w:t xml:space="preserve"> </w:t>
      </w:r>
      <w:r>
        <w:rPr>
          <w:sz w:val="24"/>
        </w:rPr>
        <w:t>edilmesi</w:t>
      </w:r>
      <w:r>
        <w:rPr>
          <w:spacing w:val="-2"/>
          <w:sz w:val="24"/>
        </w:rPr>
        <w:t xml:space="preserve"> </w:t>
      </w:r>
      <w:r>
        <w:rPr>
          <w:sz w:val="24"/>
        </w:rPr>
        <w:t>nedeniyle</w:t>
      </w:r>
      <w:r>
        <w:rPr>
          <w:spacing w:val="-3"/>
          <w:sz w:val="24"/>
        </w:rPr>
        <w:t xml:space="preserve"> </w:t>
      </w:r>
      <w:r>
        <w:rPr>
          <w:sz w:val="24"/>
        </w:rPr>
        <w:t>isteklilerce İdareden</w:t>
      </w:r>
      <w:r>
        <w:rPr>
          <w:spacing w:val="-2"/>
          <w:sz w:val="24"/>
        </w:rPr>
        <w:t xml:space="preserve"> </w:t>
      </w:r>
      <w:r>
        <w:rPr>
          <w:sz w:val="24"/>
        </w:rPr>
        <w:t>herhangi</w:t>
      </w:r>
      <w:r>
        <w:rPr>
          <w:spacing w:val="-2"/>
          <w:sz w:val="24"/>
        </w:rPr>
        <w:t xml:space="preserve"> </w:t>
      </w:r>
      <w:r>
        <w:rPr>
          <w:sz w:val="24"/>
        </w:rPr>
        <w:t>bir</w:t>
      </w:r>
      <w:r>
        <w:rPr>
          <w:spacing w:val="-2"/>
          <w:sz w:val="24"/>
        </w:rPr>
        <w:t xml:space="preserve"> </w:t>
      </w:r>
      <w:r>
        <w:rPr>
          <w:sz w:val="24"/>
        </w:rPr>
        <w:t>hak</w:t>
      </w:r>
      <w:r>
        <w:rPr>
          <w:spacing w:val="-2"/>
          <w:sz w:val="24"/>
        </w:rPr>
        <w:t xml:space="preserve"> </w:t>
      </w:r>
      <w:r>
        <w:rPr>
          <w:sz w:val="24"/>
        </w:rPr>
        <w:t>talebinde</w:t>
      </w:r>
      <w:r>
        <w:rPr>
          <w:spacing w:val="-1"/>
          <w:sz w:val="24"/>
        </w:rPr>
        <w:t xml:space="preserve"> </w:t>
      </w:r>
      <w:r>
        <w:rPr>
          <w:spacing w:val="-2"/>
          <w:sz w:val="24"/>
        </w:rPr>
        <w:t>bulunulamaz.</w:t>
      </w:r>
    </w:p>
    <w:p w:rsidR="00F00828" w:rsidRDefault="00F00828">
      <w:pPr>
        <w:pStyle w:val="GvdeMetni"/>
        <w:spacing w:before="3"/>
        <w:ind w:left="0"/>
        <w:jc w:val="left"/>
      </w:pPr>
    </w:p>
    <w:p w:rsidR="00F00828" w:rsidRDefault="0030723D">
      <w:pPr>
        <w:pStyle w:val="Balk1"/>
      </w:pPr>
      <w:r>
        <w:t>Madde</w:t>
      </w:r>
      <w:r>
        <w:rPr>
          <w:spacing w:val="-2"/>
        </w:rPr>
        <w:t xml:space="preserve"> </w:t>
      </w:r>
      <w:r>
        <w:t>16-</w:t>
      </w:r>
      <w:r>
        <w:rPr>
          <w:spacing w:val="-2"/>
        </w:rPr>
        <w:t xml:space="preserve"> </w:t>
      </w:r>
      <w:r>
        <w:t>Ortak</w:t>
      </w:r>
      <w:r>
        <w:rPr>
          <w:spacing w:val="-1"/>
        </w:rPr>
        <w:t xml:space="preserve"> </w:t>
      </w:r>
      <w:r>
        <w:rPr>
          <w:spacing w:val="-2"/>
        </w:rPr>
        <w:t>girişim</w:t>
      </w:r>
    </w:p>
    <w:p w:rsidR="00F00828" w:rsidRDefault="0030723D">
      <w:pPr>
        <w:pStyle w:val="ListeParagraf"/>
        <w:numPr>
          <w:ilvl w:val="1"/>
          <w:numId w:val="26"/>
        </w:numPr>
        <w:tabs>
          <w:tab w:val="left" w:pos="541"/>
        </w:tabs>
        <w:spacing w:line="274" w:lineRule="exact"/>
        <w:ind w:left="541" w:hanging="540"/>
        <w:jc w:val="both"/>
        <w:rPr>
          <w:sz w:val="24"/>
        </w:rPr>
      </w:pPr>
      <w:r>
        <w:rPr>
          <w:sz w:val="24"/>
        </w:rPr>
        <w:t>Birden</w:t>
      </w:r>
      <w:r>
        <w:rPr>
          <w:spacing w:val="-2"/>
          <w:sz w:val="24"/>
        </w:rPr>
        <w:t xml:space="preserve"> </w:t>
      </w:r>
      <w:r>
        <w:rPr>
          <w:sz w:val="24"/>
        </w:rPr>
        <w:t>fazla</w:t>
      </w:r>
      <w:r>
        <w:rPr>
          <w:spacing w:val="-2"/>
          <w:sz w:val="24"/>
        </w:rPr>
        <w:t xml:space="preserve"> </w:t>
      </w:r>
      <w:r>
        <w:rPr>
          <w:sz w:val="24"/>
        </w:rPr>
        <w:t>gerçek</w:t>
      </w:r>
      <w:r>
        <w:rPr>
          <w:spacing w:val="1"/>
          <w:sz w:val="24"/>
        </w:rPr>
        <w:t xml:space="preserve"> </w:t>
      </w:r>
      <w:r>
        <w:rPr>
          <w:sz w:val="24"/>
        </w:rPr>
        <w:t>veya</w:t>
      </w:r>
      <w:r>
        <w:rPr>
          <w:spacing w:val="-1"/>
          <w:sz w:val="24"/>
        </w:rPr>
        <w:t xml:space="preserve"> </w:t>
      </w:r>
      <w:r>
        <w:rPr>
          <w:sz w:val="24"/>
        </w:rPr>
        <w:t>tüzel</w:t>
      </w:r>
      <w:r>
        <w:rPr>
          <w:spacing w:val="-2"/>
          <w:sz w:val="24"/>
        </w:rPr>
        <w:t xml:space="preserve"> </w:t>
      </w:r>
      <w:r>
        <w:rPr>
          <w:sz w:val="24"/>
        </w:rPr>
        <w:t>kişi</w:t>
      </w:r>
      <w:r>
        <w:rPr>
          <w:spacing w:val="-1"/>
          <w:sz w:val="24"/>
        </w:rPr>
        <w:t xml:space="preserve"> </w:t>
      </w:r>
      <w:r>
        <w:rPr>
          <w:sz w:val="24"/>
        </w:rPr>
        <w:t>iş</w:t>
      </w:r>
      <w:r>
        <w:rPr>
          <w:spacing w:val="-3"/>
          <w:sz w:val="24"/>
        </w:rPr>
        <w:t xml:space="preserve"> </w:t>
      </w:r>
      <w:r>
        <w:rPr>
          <w:sz w:val="24"/>
        </w:rPr>
        <w:t>ortaklığı</w:t>
      </w:r>
      <w:r>
        <w:rPr>
          <w:spacing w:val="-1"/>
          <w:sz w:val="24"/>
        </w:rPr>
        <w:t xml:space="preserve"> </w:t>
      </w:r>
      <w:r>
        <w:rPr>
          <w:sz w:val="24"/>
        </w:rPr>
        <w:t>oluşturmak</w:t>
      </w:r>
      <w:r>
        <w:rPr>
          <w:spacing w:val="-2"/>
          <w:sz w:val="24"/>
        </w:rPr>
        <w:t xml:space="preserve"> </w:t>
      </w:r>
      <w:r>
        <w:rPr>
          <w:sz w:val="24"/>
        </w:rPr>
        <w:t>suretiyle</w:t>
      </w:r>
      <w:r>
        <w:rPr>
          <w:spacing w:val="-1"/>
          <w:sz w:val="24"/>
        </w:rPr>
        <w:t xml:space="preserve"> </w:t>
      </w:r>
      <w:r>
        <w:rPr>
          <w:sz w:val="24"/>
        </w:rPr>
        <w:t>ihaleye</w:t>
      </w:r>
      <w:r>
        <w:rPr>
          <w:spacing w:val="-3"/>
          <w:sz w:val="24"/>
        </w:rPr>
        <w:t xml:space="preserve"> </w:t>
      </w:r>
      <w:r>
        <w:rPr>
          <w:sz w:val="24"/>
        </w:rPr>
        <w:t>teklif</w:t>
      </w:r>
      <w:r>
        <w:rPr>
          <w:spacing w:val="-1"/>
          <w:sz w:val="24"/>
        </w:rPr>
        <w:t xml:space="preserve"> </w:t>
      </w:r>
      <w:r>
        <w:rPr>
          <w:spacing w:val="-2"/>
          <w:sz w:val="24"/>
        </w:rPr>
        <w:t>verebilir.</w:t>
      </w:r>
    </w:p>
    <w:p w:rsidR="00F00828" w:rsidRDefault="00F00828">
      <w:pPr>
        <w:pStyle w:val="ListeParagraf"/>
        <w:spacing w:line="274" w:lineRule="exact"/>
        <w:rPr>
          <w:sz w:val="24"/>
        </w:rPr>
        <w:sectPr w:rsidR="00F00828">
          <w:pgSz w:w="11910" w:h="16840"/>
          <w:pgMar w:top="1360" w:right="566" w:bottom="1240" w:left="992" w:header="283" w:footer="1053" w:gutter="0"/>
          <w:cols w:space="708"/>
        </w:sectPr>
      </w:pPr>
    </w:p>
    <w:p w:rsidR="00F00828" w:rsidRDefault="0030723D">
      <w:pPr>
        <w:pStyle w:val="ListeParagraf"/>
        <w:numPr>
          <w:ilvl w:val="1"/>
          <w:numId w:val="26"/>
        </w:numPr>
        <w:tabs>
          <w:tab w:val="left" w:pos="563"/>
        </w:tabs>
        <w:spacing w:before="187"/>
        <w:ind w:left="1" w:right="139" w:firstLine="0"/>
        <w:jc w:val="both"/>
        <w:rPr>
          <w:sz w:val="24"/>
        </w:rPr>
      </w:pPr>
      <w:r>
        <w:rPr>
          <w:sz w:val="24"/>
        </w:rPr>
        <w:lastRenderedPageBreak/>
        <w:t>İş ortaklığında en çok hisseye sahip ortak, pilot ortak olarak gösterilmek zorundadır. Ancak bütün ortakların hisse oranlarının eşit olduğu veya diğer ortaklara göre daha fazla hisse oranına sahip ve</w:t>
      </w:r>
      <w:r>
        <w:rPr>
          <w:spacing w:val="40"/>
          <w:sz w:val="24"/>
        </w:rPr>
        <w:t xml:space="preserve"> </w:t>
      </w:r>
      <w:r>
        <w:rPr>
          <w:sz w:val="24"/>
        </w:rPr>
        <w:t>hisseleri birbirine eşit olan ortakların bulunduğu iş ortaklıklarında ise bu ortaklardan biri pilot ortak</w:t>
      </w:r>
      <w:r>
        <w:rPr>
          <w:spacing w:val="80"/>
          <w:sz w:val="24"/>
        </w:rPr>
        <w:t xml:space="preserve"> </w:t>
      </w:r>
      <w:r>
        <w:rPr>
          <w:sz w:val="24"/>
        </w:rPr>
        <w:t>olarak belirlenir.</w:t>
      </w:r>
    </w:p>
    <w:p w:rsidR="00F00828" w:rsidRDefault="0030723D">
      <w:pPr>
        <w:pStyle w:val="ListeParagraf"/>
        <w:numPr>
          <w:ilvl w:val="1"/>
          <w:numId w:val="26"/>
        </w:numPr>
        <w:tabs>
          <w:tab w:val="left" w:pos="565"/>
        </w:tabs>
        <w:ind w:left="1" w:right="140" w:firstLine="0"/>
        <w:jc w:val="both"/>
        <w:rPr>
          <w:sz w:val="24"/>
        </w:rPr>
      </w:pPr>
      <w:r>
        <w:rPr>
          <w:sz w:val="24"/>
        </w:rPr>
        <w:t>İş ortaklığı oluşturmak suretiyle ihaleye teklif verecek istekliler, iş ortaklığı yaptıklarına dair pilot ortağın da belirtildiği, iş ortaklığı beyannamesini teklif mektubu ekinde sunacaklardır.</w:t>
      </w:r>
    </w:p>
    <w:p w:rsidR="00F00828" w:rsidRDefault="0030723D">
      <w:pPr>
        <w:pStyle w:val="ListeParagraf"/>
        <w:numPr>
          <w:ilvl w:val="1"/>
          <w:numId w:val="26"/>
        </w:numPr>
        <w:tabs>
          <w:tab w:val="left" w:pos="553"/>
        </w:tabs>
        <w:ind w:left="1" w:right="135" w:firstLine="0"/>
        <w:jc w:val="both"/>
        <w:rPr>
          <w:sz w:val="24"/>
        </w:rPr>
      </w:pPr>
      <w:r>
        <w:rPr>
          <w:sz w:val="24"/>
        </w:rPr>
        <w:t>İhalenin iş ortaklığı üzerinde kalması halinde, iş ortaklığı tarafından, sözleşmenin imzalanmasından önce noter onaylı ortaklık sözleşmesinin İdareye verilmesi zorunludur.</w:t>
      </w:r>
    </w:p>
    <w:p w:rsidR="00F00828" w:rsidRDefault="0030723D">
      <w:pPr>
        <w:pStyle w:val="ListeParagraf"/>
        <w:numPr>
          <w:ilvl w:val="1"/>
          <w:numId w:val="26"/>
        </w:numPr>
        <w:tabs>
          <w:tab w:val="left" w:pos="572"/>
        </w:tabs>
        <w:ind w:left="1" w:right="139" w:firstLine="0"/>
        <w:jc w:val="both"/>
        <w:rPr>
          <w:sz w:val="24"/>
        </w:rPr>
      </w:pPr>
      <w:r>
        <w:rPr>
          <w:sz w:val="24"/>
        </w:rPr>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F00828" w:rsidRDefault="00F00828">
      <w:pPr>
        <w:pStyle w:val="GvdeMetni"/>
        <w:spacing w:before="5"/>
        <w:ind w:left="0"/>
        <w:jc w:val="left"/>
      </w:pPr>
    </w:p>
    <w:p w:rsidR="00F00828" w:rsidRDefault="0030723D">
      <w:pPr>
        <w:pStyle w:val="Balk1"/>
        <w:jc w:val="left"/>
      </w:pPr>
      <w:r>
        <w:t>Madde</w:t>
      </w:r>
      <w:r>
        <w:rPr>
          <w:spacing w:val="-2"/>
        </w:rPr>
        <w:t xml:space="preserve"> </w:t>
      </w:r>
      <w:r>
        <w:t>17 -</w:t>
      </w:r>
      <w:r>
        <w:rPr>
          <w:spacing w:val="-1"/>
        </w:rPr>
        <w:t xml:space="preserve"> </w:t>
      </w:r>
      <w:r>
        <w:rPr>
          <w:spacing w:val="-2"/>
        </w:rPr>
        <w:t>Konsorsiyum</w:t>
      </w:r>
    </w:p>
    <w:p w:rsidR="00F00828" w:rsidRDefault="0030723D">
      <w:pPr>
        <w:pStyle w:val="ListeParagraf"/>
        <w:numPr>
          <w:ilvl w:val="1"/>
          <w:numId w:val="25"/>
        </w:numPr>
        <w:tabs>
          <w:tab w:val="left" w:pos="541"/>
        </w:tabs>
        <w:spacing w:line="274" w:lineRule="exact"/>
        <w:ind w:left="541" w:hanging="540"/>
        <w:rPr>
          <w:sz w:val="24"/>
        </w:rPr>
      </w:pPr>
      <w:r>
        <w:rPr>
          <w:sz w:val="24"/>
        </w:rPr>
        <w:t>Konsorsiyumlar</w:t>
      </w:r>
      <w:r>
        <w:rPr>
          <w:spacing w:val="-3"/>
          <w:sz w:val="24"/>
        </w:rPr>
        <w:t xml:space="preserve"> </w:t>
      </w:r>
      <w:r>
        <w:rPr>
          <w:sz w:val="24"/>
        </w:rPr>
        <w:t>ihaleye</w:t>
      </w:r>
      <w:r>
        <w:rPr>
          <w:spacing w:val="1"/>
          <w:sz w:val="24"/>
        </w:rPr>
        <w:t xml:space="preserve"> </w:t>
      </w:r>
      <w:r>
        <w:rPr>
          <w:sz w:val="24"/>
        </w:rPr>
        <w:t>teklif</w:t>
      </w:r>
      <w:r>
        <w:rPr>
          <w:spacing w:val="-2"/>
          <w:sz w:val="24"/>
        </w:rPr>
        <w:t xml:space="preserve"> veremez.</w:t>
      </w:r>
    </w:p>
    <w:p w:rsidR="00F00828" w:rsidRDefault="00F00828">
      <w:pPr>
        <w:pStyle w:val="GvdeMetni"/>
        <w:spacing w:before="5"/>
        <w:ind w:left="0"/>
        <w:jc w:val="left"/>
      </w:pPr>
    </w:p>
    <w:p w:rsidR="00F00828" w:rsidRDefault="0030723D">
      <w:pPr>
        <w:pStyle w:val="Balk1"/>
        <w:jc w:val="left"/>
      </w:pPr>
      <w:r>
        <w:t>Madde</w:t>
      </w:r>
      <w:r>
        <w:rPr>
          <w:spacing w:val="-2"/>
        </w:rPr>
        <w:t xml:space="preserve"> </w:t>
      </w:r>
      <w:r>
        <w:t>18-Alt</w:t>
      </w:r>
      <w:r>
        <w:rPr>
          <w:spacing w:val="-1"/>
        </w:rPr>
        <w:t xml:space="preserve"> </w:t>
      </w:r>
      <w:r>
        <w:rPr>
          <w:spacing w:val="-2"/>
        </w:rPr>
        <w:t>yükleniciler</w:t>
      </w:r>
    </w:p>
    <w:p w:rsidR="00F00828" w:rsidRDefault="0030723D">
      <w:pPr>
        <w:pStyle w:val="ListeParagraf"/>
        <w:numPr>
          <w:ilvl w:val="1"/>
          <w:numId w:val="24"/>
        </w:numPr>
        <w:tabs>
          <w:tab w:val="left" w:pos="543"/>
        </w:tabs>
        <w:spacing w:line="274" w:lineRule="exact"/>
        <w:ind w:left="543" w:hanging="542"/>
        <w:rPr>
          <w:sz w:val="24"/>
        </w:rPr>
      </w:pPr>
      <w:r>
        <w:rPr>
          <w:sz w:val="24"/>
        </w:rPr>
        <w:t>İhale</w:t>
      </w:r>
      <w:r>
        <w:rPr>
          <w:spacing w:val="-4"/>
          <w:sz w:val="24"/>
        </w:rPr>
        <w:t xml:space="preserve"> </w:t>
      </w:r>
      <w:r>
        <w:rPr>
          <w:sz w:val="24"/>
        </w:rPr>
        <w:t>konusu</w:t>
      </w:r>
      <w:r>
        <w:rPr>
          <w:spacing w:val="-2"/>
          <w:sz w:val="24"/>
        </w:rPr>
        <w:t xml:space="preserve"> </w:t>
      </w:r>
      <w:r>
        <w:rPr>
          <w:sz w:val="24"/>
        </w:rPr>
        <w:t>alımın</w:t>
      </w:r>
      <w:r>
        <w:rPr>
          <w:spacing w:val="-2"/>
          <w:sz w:val="24"/>
        </w:rPr>
        <w:t xml:space="preserve"> </w:t>
      </w:r>
      <w:r>
        <w:rPr>
          <w:sz w:val="24"/>
        </w:rPr>
        <w:t>tamamı</w:t>
      </w:r>
      <w:r>
        <w:rPr>
          <w:spacing w:val="-2"/>
          <w:sz w:val="24"/>
        </w:rPr>
        <w:t xml:space="preserve"> </w:t>
      </w:r>
      <w:r>
        <w:rPr>
          <w:sz w:val="24"/>
        </w:rPr>
        <w:t>veya</w:t>
      </w:r>
      <w:r>
        <w:rPr>
          <w:spacing w:val="-1"/>
          <w:sz w:val="24"/>
        </w:rPr>
        <w:t xml:space="preserve"> </w:t>
      </w:r>
      <w:r>
        <w:rPr>
          <w:sz w:val="24"/>
        </w:rPr>
        <w:t>bir</w:t>
      </w:r>
      <w:r>
        <w:rPr>
          <w:spacing w:val="-2"/>
          <w:sz w:val="24"/>
        </w:rPr>
        <w:t xml:space="preserve"> </w:t>
      </w:r>
      <w:r>
        <w:rPr>
          <w:sz w:val="24"/>
        </w:rPr>
        <w:t>kısmı</w:t>
      </w:r>
      <w:r>
        <w:rPr>
          <w:spacing w:val="-2"/>
          <w:sz w:val="24"/>
        </w:rPr>
        <w:t xml:space="preserve"> </w:t>
      </w:r>
      <w:r>
        <w:rPr>
          <w:sz w:val="24"/>
        </w:rPr>
        <w:t>alt yüklenicilere</w:t>
      </w:r>
      <w:r>
        <w:rPr>
          <w:spacing w:val="1"/>
          <w:sz w:val="24"/>
        </w:rPr>
        <w:t xml:space="preserve"> </w:t>
      </w:r>
      <w:r>
        <w:rPr>
          <w:spacing w:val="-2"/>
          <w:sz w:val="24"/>
        </w:rPr>
        <w:t>yaptırılamaz.</w:t>
      </w:r>
    </w:p>
    <w:p w:rsidR="00F00828" w:rsidRDefault="00F00828">
      <w:pPr>
        <w:pStyle w:val="GvdeMetni"/>
        <w:spacing w:before="5"/>
        <w:ind w:left="0"/>
        <w:jc w:val="left"/>
      </w:pPr>
    </w:p>
    <w:p w:rsidR="00F00828" w:rsidRDefault="0030723D">
      <w:pPr>
        <w:ind w:left="1"/>
        <w:rPr>
          <w:b/>
          <w:sz w:val="24"/>
        </w:rPr>
      </w:pPr>
      <w:r>
        <w:rPr>
          <w:b/>
          <w:sz w:val="24"/>
        </w:rPr>
        <w:t>III.</w:t>
      </w:r>
      <w:r>
        <w:rPr>
          <w:b/>
          <w:spacing w:val="-7"/>
          <w:sz w:val="24"/>
        </w:rPr>
        <w:t xml:space="preserve"> </w:t>
      </w:r>
      <w:r>
        <w:rPr>
          <w:b/>
          <w:sz w:val="24"/>
        </w:rPr>
        <w:t>TEKLİFLERİN</w:t>
      </w:r>
      <w:r>
        <w:rPr>
          <w:b/>
          <w:spacing w:val="-5"/>
          <w:sz w:val="24"/>
        </w:rPr>
        <w:t xml:space="preserve"> </w:t>
      </w:r>
      <w:r>
        <w:rPr>
          <w:b/>
          <w:sz w:val="24"/>
        </w:rPr>
        <w:t>HAZIRLANMASI</w:t>
      </w:r>
      <w:r>
        <w:rPr>
          <w:b/>
          <w:spacing w:val="-4"/>
          <w:sz w:val="24"/>
        </w:rPr>
        <w:t xml:space="preserve"> </w:t>
      </w:r>
      <w:r>
        <w:rPr>
          <w:b/>
          <w:sz w:val="24"/>
        </w:rPr>
        <w:t>VE</w:t>
      </w:r>
      <w:r>
        <w:rPr>
          <w:b/>
          <w:spacing w:val="-5"/>
          <w:sz w:val="24"/>
        </w:rPr>
        <w:t xml:space="preserve"> </w:t>
      </w:r>
      <w:r>
        <w:rPr>
          <w:b/>
          <w:sz w:val="24"/>
        </w:rPr>
        <w:t>SUNULMASINA</w:t>
      </w:r>
      <w:r>
        <w:rPr>
          <w:b/>
          <w:spacing w:val="-5"/>
          <w:sz w:val="24"/>
        </w:rPr>
        <w:t xml:space="preserve"> </w:t>
      </w:r>
      <w:r>
        <w:rPr>
          <w:b/>
          <w:sz w:val="24"/>
        </w:rPr>
        <w:t>İLİŞKİN</w:t>
      </w:r>
      <w:r>
        <w:rPr>
          <w:b/>
          <w:spacing w:val="-4"/>
          <w:sz w:val="24"/>
        </w:rPr>
        <w:t xml:space="preserve"> </w:t>
      </w:r>
      <w:r>
        <w:rPr>
          <w:b/>
          <w:spacing w:val="-2"/>
          <w:sz w:val="24"/>
        </w:rPr>
        <w:t>HUSUSLAR</w:t>
      </w:r>
    </w:p>
    <w:p w:rsidR="00F00828" w:rsidRDefault="00F00828">
      <w:pPr>
        <w:pStyle w:val="GvdeMetni"/>
        <w:ind w:left="0"/>
        <w:jc w:val="left"/>
        <w:rPr>
          <w:b/>
        </w:rPr>
      </w:pPr>
    </w:p>
    <w:p w:rsidR="00F00828" w:rsidRDefault="0030723D">
      <w:pPr>
        <w:pStyle w:val="Balk1"/>
      </w:pPr>
      <w:r>
        <w:t>Madde</w:t>
      </w:r>
      <w:r>
        <w:rPr>
          <w:spacing w:val="-4"/>
        </w:rPr>
        <w:t xml:space="preserve"> </w:t>
      </w:r>
      <w:r>
        <w:t>19-Teklif</w:t>
      </w:r>
      <w:r>
        <w:rPr>
          <w:spacing w:val="58"/>
        </w:rPr>
        <w:t xml:space="preserve"> </w:t>
      </w:r>
      <w:r>
        <w:t>ve</w:t>
      </w:r>
      <w:r>
        <w:rPr>
          <w:spacing w:val="-2"/>
        </w:rPr>
        <w:t xml:space="preserve"> </w:t>
      </w:r>
      <w:r>
        <w:t>sözleşme</w:t>
      </w:r>
      <w:r>
        <w:rPr>
          <w:spacing w:val="-1"/>
        </w:rPr>
        <w:t xml:space="preserve"> </w:t>
      </w:r>
      <w:r>
        <w:rPr>
          <w:spacing w:val="-4"/>
        </w:rPr>
        <w:t>türü</w:t>
      </w:r>
    </w:p>
    <w:p w:rsidR="00F00828" w:rsidRDefault="0030723D">
      <w:pPr>
        <w:pStyle w:val="ListeParagraf"/>
        <w:numPr>
          <w:ilvl w:val="1"/>
          <w:numId w:val="23"/>
        </w:numPr>
        <w:tabs>
          <w:tab w:val="left" w:pos="548"/>
        </w:tabs>
        <w:ind w:right="135" w:firstLine="0"/>
        <w:jc w:val="both"/>
        <w:rPr>
          <w:sz w:val="24"/>
        </w:rPr>
      </w:pPr>
      <w:r>
        <w:rPr>
          <w:sz w:val="24"/>
        </w:rPr>
        <w:t>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w:t>
      </w:r>
    </w:p>
    <w:p w:rsidR="00F00828" w:rsidRDefault="00F00828">
      <w:pPr>
        <w:pStyle w:val="GvdeMetni"/>
        <w:spacing w:before="3"/>
        <w:ind w:left="0"/>
        <w:jc w:val="left"/>
      </w:pPr>
    </w:p>
    <w:p w:rsidR="00F00828" w:rsidRDefault="0030723D">
      <w:pPr>
        <w:pStyle w:val="Balk1"/>
        <w:jc w:val="left"/>
      </w:pPr>
      <w:r>
        <w:t>Madde</w:t>
      </w:r>
      <w:r>
        <w:rPr>
          <w:spacing w:val="-4"/>
        </w:rPr>
        <w:t xml:space="preserve"> </w:t>
      </w:r>
      <w:r>
        <w:t>20-Kısmi</w:t>
      </w:r>
      <w:r>
        <w:rPr>
          <w:spacing w:val="-2"/>
        </w:rPr>
        <w:t xml:space="preserve"> </w:t>
      </w:r>
      <w:r>
        <w:t>teklif</w:t>
      </w:r>
      <w:r>
        <w:rPr>
          <w:spacing w:val="-3"/>
        </w:rPr>
        <w:t xml:space="preserve"> </w:t>
      </w:r>
      <w:r>
        <w:rPr>
          <w:spacing w:val="-2"/>
        </w:rPr>
        <w:t>verilmesi</w:t>
      </w:r>
    </w:p>
    <w:p w:rsidR="00F00828" w:rsidRDefault="0030723D">
      <w:pPr>
        <w:pStyle w:val="ListeParagraf"/>
        <w:numPr>
          <w:ilvl w:val="1"/>
          <w:numId w:val="22"/>
        </w:numPr>
        <w:tabs>
          <w:tab w:val="left" w:pos="541"/>
        </w:tabs>
        <w:spacing w:line="274" w:lineRule="exact"/>
        <w:ind w:left="541" w:hanging="540"/>
        <w:rPr>
          <w:sz w:val="24"/>
        </w:rPr>
      </w:pPr>
      <w:r>
        <w:rPr>
          <w:sz w:val="24"/>
        </w:rPr>
        <w:t>Bu</w:t>
      </w:r>
      <w:r>
        <w:rPr>
          <w:spacing w:val="-1"/>
          <w:sz w:val="24"/>
        </w:rPr>
        <w:t xml:space="preserve"> </w:t>
      </w:r>
      <w:r>
        <w:rPr>
          <w:sz w:val="24"/>
        </w:rPr>
        <w:t>ihalede</w:t>
      </w:r>
      <w:r>
        <w:rPr>
          <w:spacing w:val="-2"/>
          <w:sz w:val="24"/>
        </w:rPr>
        <w:t xml:space="preserve"> </w:t>
      </w:r>
      <w:r>
        <w:rPr>
          <w:sz w:val="24"/>
        </w:rPr>
        <w:t xml:space="preserve">kısmi teklif </w:t>
      </w:r>
      <w:r>
        <w:rPr>
          <w:spacing w:val="-2"/>
          <w:sz w:val="24"/>
        </w:rPr>
        <w:t>verilemez.</w:t>
      </w:r>
    </w:p>
    <w:p w:rsidR="00F00828" w:rsidRDefault="0030723D">
      <w:pPr>
        <w:pStyle w:val="ListeParagraf"/>
        <w:numPr>
          <w:ilvl w:val="1"/>
          <w:numId w:val="22"/>
        </w:numPr>
        <w:tabs>
          <w:tab w:val="left" w:pos="541"/>
        </w:tabs>
        <w:ind w:left="541" w:hanging="540"/>
        <w:rPr>
          <w:sz w:val="24"/>
        </w:rPr>
      </w:pPr>
      <w:r>
        <w:rPr>
          <w:sz w:val="24"/>
        </w:rPr>
        <w:t>Bu</w:t>
      </w:r>
      <w:r>
        <w:rPr>
          <w:spacing w:val="-1"/>
          <w:sz w:val="24"/>
        </w:rPr>
        <w:t xml:space="preserve"> </w:t>
      </w:r>
      <w:r>
        <w:rPr>
          <w:sz w:val="24"/>
        </w:rPr>
        <w:t>ihalede</w:t>
      </w:r>
      <w:r>
        <w:rPr>
          <w:spacing w:val="-1"/>
          <w:sz w:val="24"/>
        </w:rPr>
        <w:t xml:space="preserve"> </w:t>
      </w:r>
      <w:r>
        <w:rPr>
          <w:sz w:val="24"/>
        </w:rPr>
        <w:t>toplam</w:t>
      </w:r>
      <w:r>
        <w:rPr>
          <w:spacing w:val="-1"/>
          <w:sz w:val="24"/>
        </w:rPr>
        <w:t xml:space="preserve"> </w:t>
      </w:r>
      <w:r>
        <w:rPr>
          <w:sz w:val="24"/>
        </w:rPr>
        <w:t>tutar</w:t>
      </w:r>
      <w:r>
        <w:rPr>
          <w:spacing w:val="-2"/>
          <w:sz w:val="24"/>
        </w:rPr>
        <w:t xml:space="preserve"> </w:t>
      </w:r>
      <w:r>
        <w:rPr>
          <w:sz w:val="24"/>
        </w:rPr>
        <w:t>üzerinden</w:t>
      </w:r>
      <w:r>
        <w:rPr>
          <w:spacing w:val="-1"/>
          <w:sz w:val="24"/>
        </w:rPr>
        <w:t xml:space="preserve"> </w:t>
      </w:r>
      <w:r>
        <w:rPr>
          <w:sz w:val="24"/>
        </w:rPr>
        <w:t xml:space="preserve">teklif </w:t>
      </w:r>
      <w:r>
        <w:rPr>
          <w:spacing w:val="-2"/>
          <w:sz w:val="24"/>
        </w:rPr>
        <w:t>verilecektir.</w:t>
      </w:r>
    </w:p>
    <w:p w:rsidR="00F00828" w:rsidRDefault="0030723D">
      <w:pPr>
        <w:pStyle w:val="GvdeMetni"/>
        <w:ind w:right="2834"/>
        <w:jc w:val="left"/>
      </w:pPr>
      <w:r>
        <w:t>a)İsteklilerin</w:t>
      </w:r>
      <w:r>
        <w:rPr>
          <w:spacing w:val="-7"/>
        </w:rPr>
        <w:t xml:space="preserve"> </w:t>
      </w:r>
      <w:r>
        <w:t>teklifleri</w:t>
      </w:r>
      <w:r>
        <w:rPr>
          <w:spacing w:val="-7"/>
        </w:rPr>
        <w:t xml:space="preserve"> </w:t>
      </w:r>
      <w:r>
        <w:t>toplam</w:t>
      </w:r>
      <w:r>
        <w:rPr>
          <w:spacing w:val="-7"/>
        </w:rPr>
        <w:t xml:space="preserve"> </w:t>
      </w:r>
      <w:r>
        <w:t>tutar</w:t>
      </w:r>
      <w:r>
        <w:rPr>
          <w:spacing w:val="-7"/>
        </w:rPr>
        <w:t xml:space="preserve"> </w:t>
      </w:r>
      <w:r>
        <w:t>üzerinden</w:t>
      </w:r>
      <w:r>
        <w:rPr>
          <w:spacing w:val="-6"/>
        </w:rPr>
        <w:t xml:space="preserve"> </w:t>
      </w:r>
      <w:r>
        <w:t>değerlendirilecektir. b)İsteklilerle toplam tutar üzerinden sözleşme imzalanacaktır.</w:t>
      </w:r>
    </w:p>
    <w:p w:rsidR="00F00828" w:rsidRDefault="0030723D">
      <w:pPr>
        <w:pStyle w:val="Balk1"/>
        <w:spacing w:before="125"/>
        <w:jc w:val="left"/>
      </w:pPr>
      <w:r>
        <w:t>Madde</w:t>
      </w:r>
      <w:r>
        <w:rPr>
          <w:spacing w:val="-2"/>
        </w:rPr>
        <w:t xml:space="preserve"> </w:t>
      </w:r>
      <w:r>
        <w:t>21</w:t>
      </w:r>
      <w:r>
        <w:rPr>
          <w:spacing w:val="-1"/>
        </w:rPr>
        <w:t xml:space="preserve"> </w:t>
      </w:r>
      <w:r>
        <w:t>-</w:t>
      </w:r>
      <w:r>
        <w:rPr>
          <w:spacing w:val="-2"/>
        </w:rPr>
        <w:t xml:space="preserve"> </w:t>
      </w:r>
      <w:r>
        <w:t xml:space="preserve">Alternatif </w:t>
      </w:r>
      <w:r>
        <w:rPr>
          <w:spacing w:val="-2"/>
        </w:rPr>
        <w:t>teklifler</w:t>
      </w:r>
    </w:p>
    <w:p w:rsidR="00F00828" w:rsidRDefault="0030723D">
      <w:pPr>
        <w:pStyle w:val="ListeParagraf"/>
        <w:numPr>
          <w:ilvl w:val="1"/>
          <w:numId w:val="21"/>
        </w:numPr>
        <w:tabs>
          <w:tab w:val="left" w:pos="541"/>
        </w:tabs>
        <w:spacing w:line="274" w:lineRule="exact"/>
        <w:ind w:left="541" w:hanging="540"/>
        <w:rPr>
          <w:sz w:val="24"/>
        </w:rPr>
      </w:pPr>
      <w:r>
        <w:rPr>
          <w:sz w:val="24"/>
        </w:rPr>
        <w:t>Bu</w:t>
      </w:r>
      <w:r>
        <w:rPr>
          <w:spacing w:val="-2"/>
          <w:sz w:val="24"/>
        </w:rPr>
        <w:t xml:space="preserve"> </w:t>
      </w:r>
      <w:r>
        <w:rPr>
          <w:sz w:val="24"/>
        </w:rPr>
        <w:t>ihalede</w:t>
      </w:r>
      <w:r>
        <w:rPr>
          <w:spacing w:val="-1"/>
          <w:sz w:val="24"/>
        </w:rPr>
        <w:t xml:space="preserve"> </w:t>
      </w:r>
      <w:r>
        <w:rPr>
          <w:sz w:val="24"/>
        </w:rPr>
        <w:t>alternatif</w:t>
      </w:r>
      <w:r>
        <w:rPr>
          <w:spacing w:val="-2"/>
          <w:sz w:val="24"/>
        </w:rPr>
        <w:t xml:space="preserve"> </w:t>
      </w:r>
      <w:r>
        <w:rPr>
          <w:sz w:val="24"/>
        </w:rPr>
        <w:t>teklif</w:t>
      </w:r>
      <w:r>
        <w:rPr>
          <w:spacing w:val="-1"/>
          <w:sz w:val="24"/>
        </w:rPr>
        <w:t xml:space="preserve"> </w:t>
      </w:r>
      <w:r>
        <w:rPr>
          <w:spacing w:val="-2"/>
          <w:sz w:val="24"/>
        </w:rPr>
        <w:t>verilmeyecektir.</w:t>
      </w:r>
    </w:p>
    <w:p w:rsidR="00F00828" w:rsidRDefault="00F00828">
      <w:pPr>
        <w:pStyle w:val="GvdeMetni"/>
        <w:spacing w:before="125"/>
        <w:ind w:left="0"/>
        <w:jc w:val="left"/>
      </w:pPr>
    </w:p>
    <w:p w:rsidR="00F00828" w:rsidRDefault="0030723D">
      <w:pPr>
        <w:pStyle w:val="Balk1"/>
      </w:pPr>
      <w:r>
        <w:t>Madde</w:t>
      </w:r>
      <w:r>
        <w:rPr>
          <w:spacing w:val="-4"/>
        </w:rPr>
        <w:t xml:space="preserve"> </w:t>
      </w:r>
      <w:r>
        <w:t>22-</w:t>
      </w:r>
      <w:r>
        <w:rPr>
          <w:spacing w:val="-3"/>
        </w:rPr>
        <w:t xml:space="preserve"> </w:t>
      </w:r>
      <w:r>
        <w:t>Tekliflerin</w:t>
      </w:r>
      <w:r>
        <w:rPr>
          <w:spacing w:val="-2"/>
        </w:rPr>
        <w:t xml:space="preserve"> </w:t>
      </w:r>
      <w:r>
        <w:t>sunulma</w:t>
      </w:r>
      <w:r>
        <w:rPr>
          <w:spacing w:val="-2"/>
        </w:rPr>
        <w:t xml:space="preserve"> şekli</w:t>
      </w:r>
    </w:p>
    <w:p w:rsidR="00F00828" w:rsidRDefault="0030723D">
      <w:pPr>
        <w:pStyle w:val="ListeParagraf"/>
        <w:numPr>
          <w:ilvl w:val="1"/>
          <w:numId w:val="20"/>
        </w:numPr>
        <w:tabs>
          <w:tab w:val="left" w:pos="589"/>
        </w:tabs>
        <w:ind w:right="137" w:firstLine="0"/>
        <w:jc w:val="both"/>
        <w:rPr>
          <w:sz w:val="24"/>
        </w:rPr>
      </w:pPr>
      <w:r>
        <w:rPr>
          <w:sz w:val="24"/>
        </w:rPr>
        <w:t>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w:t>
      </w:r>
    </w:p>
    <w:p w:rsidR="00F00828" w:rsidRDefault="0030723D">
      <w:pPr>
        <w:pStyle w:val="ListeParagraf"/>
        <w:numPr>
          <w:ilvl w:val="1"/>
          <w:numId w:val="20"/>
        </w:numPr>
        <w:tabs>
          <w:tab w:val="left" w:pos="548"/>
        </w:tabs>
        <w:ind w:right="139" w:firstLine="0"/>
        <w:jc w:val="both"/>
        <w:rPr>
          <w:sz w:val="24"/>
        </w:rPr>
      </w:pPr>
      <w:r>
        <w:rPr>
          <w:sz w:val="24"/>
        </w:rPr>
        <w:t>Yeterlik bilgileri tablosunda ihaleye katılabilmek için gereken belgeler ve yeterlik kriterleri ile fiyat dışı unsurlar, teknik şartnameye cevaplar ve açıklamalar standart formunda ise açıklama istenen teknik özellikler</w:t>
      </w:r>
      <w:r>
        <w:rPr>
          <w:spacing w:val="-2"/>
          <w:sz w:val="24"/>
        </w:rPr>
        <w:t xml:space="preserve"> </w:t>
      </w:r>
      <w:r>
        <w:rPr>
          <w:sz w:val="24"/>
        </w:rPr>
        <w:t>için</w:t>
      </w:r>
      <w:r>
        <w:rPr>
          <w:spacing w:val="-2"/>
          <w:sz w:val="24"/>
        </w:rPr>
        <w:t xml:space="preserve"> </w:t>
      </w:r>
      <w:r>
        <w:rPr>
          <w:sz w:val="24"/>
        </w:rPr>
        <w:t>ayrı</w:t>
      </w:r>
      <w:r>
        <w:rPr>
          <w:spacing w:val="-1"/>
          <w:sz w:val="24"/>
        </w:rPr>
        <w:t xml:space="preserve"> </w:t>
      </w:r>
      <w:r>
        <w:rPr>
          <w:sz w:val="24"/>
        </w:rPr>
        <w:t>satırlar</w:t>
      </w:r>
      <w:r>
        <w:rPr>
          <w:spacing w:val="-2"/>
          <w:sz w:val="24"/>
        </w:rPr>
        <w:t xml:space="preserve"> </w:t>
      </w:r>
      <w:r>
        <w:rPr>
          <w:sz w:val="24"/>
        </w:rPr>
        <w:t>açılmış</w:t>
      </w:r>
      <w:r>
        <w:rPr>
          <w:spacing w:val="-3"/>
          <w:sz w:val="24"/>
        </w:rPr>
        <w:t xml:space="preserve"> </w:t>
      </w:r>
      <w:r>
        <w:rPr>
          <w:sz w:val="24"/>
        </w:rPr>
        <w:t>olup,</w:t>
      </w:r>
      <w:r>
        <w:rPr>
          <w:spacing w:val="-2"/>
          <w:sz w:val="24"/>
        </w:rPr>
        <w:t xml:space="preserve"> </w:t>
      </w:r>
      <w:r>
        <w:rPr>
          <w:sz w:val="24"/>
        </w:rPr>
        <w:t>istekliye</w:t>
      </w:r>
      <w:r>
        <w:rPr>
          <w:spacing w:val="-1"/>
          <w:sz w:val="24"/>
        </w:rPr>
        <w:t xml:space="preserve"> </w:t>
      </w:r>
      <w:r>
        <w:rPr>
          <w:sz w:val="24"/>
        </w:rPr>
        <w:t>ait</w:t>
      </w:r>
      <w:r>
        <w:rPr>
          <w:spacing w:val="-2"/>
          <w:sz w:val="24"/>
        </w:rPr>
        <w:t xml:space="preserve"> </w:t>
      </w:r>
      <w:r>
        <w:rPr>
          <w:sz w:val="24"/>
        </w:rPr>
        <w:t>hangi belgeler</w:t>
      </w:r>
      <w:r>
        <w:rPr>
          <w:spacing w:val="-1"/>
          <w:sz w:val="24"/>
        </w:rPr>
        <w:t xml:space="preserve"> </w:t>
      </w:r>
      <w:r>
        <w:rPr>
          <w:sz w:val="24"/>
        </w:rPr>
        <w:t>esas alınarak ihaleye</w:t>
      </w:r>
      <w:r>
        <w:rPr>
          <w:spacing w:val="-1"/>
          <w:sz w:val="24"/>
        </w:rPr>
        <w:t xml:space="preserve"> </w:t>
      </w:r>
      <w:r>
        <w:rPr>
          <w:sz w:val="24"/>
        </w:rPr>
        <w:t>katılım</w:t>
      </w:r>
      <w:r>
        <w:rPr>
          <w:spacing w:val="-2"/>
          <w:sz w:val="24"/>
        </w:rPr>
        <w:t xml:space="preserve"> </w:t>
      </w:r>
      <w:r>
        <w:rPr>
          <w:sz w:val="24"/>
        </w:rPr>
        <w:t xml:space="preserve">sağlanmış ise o belgelere ilişkin tarih, sayı, yevmiye numarası gibi bilgiler ile istenen kriterlere ve açıklamalara ilişkin belgelerde yer alan gerekli bilgiler eksiksiz olarak açık ve anlaşılır bir şekilde belirtilmek suretiyle </w:t>
      </w:r>
      <w:r>
        <w:rPr>
          <w:spacing w:val="-2"/>
          <w:sz w:val="24"/>
        </w:rPr>
        <w:t>doldurulacaktır.</w:t>
      </w:r>
    </w:p>
    <w:p w:rsidR="00F00828" w:rsidRDefault="0030723D">
      <w:pPr>
        <w:pStyle w:val="ListeParagraf"/>
        <w:numPr>
          <w:ilvl w:val="1"/>
          <w:numId w:val="20"/>
        </w:numPr>
        <w:tabs>
          <w:tab w:val="left" w:pos="555"/>
        </w:tabs>
        <w:ind w:right="140" w:firstLine="0"/>
        <w:jc w:val="both"/>
        <w:rPr>
          <w:sz w:val="24"/>
        </w:rPr>
      </w:pPr>
      <w:r>
        <w:rPr>
          <w:sz w:val="24"/>
        </w:rPr>
        <w:t>Kısmi teklife açık ihalelerde teklif mektubu eklerinin her bir kısım için, ortak girişimlerin katıldığı ihalelerde ise yeterlik bilgileri tablosunun her bir ortak tarafından ayrı ayrı doldurulması gerekmektedir.</w:t>
      </w:r>
    </w:p>
    <w:p w:rsidR="00F00828" w:rsidRDefault="00F00828">
      <w:pPr>
        <w:pStyle w:val="ListeParagraf"/>
        <w:rPr>
          <w:sz w:val="24"/>
        </w:rPr>
        <w:sectPr w:rsidR="00F00828">
          <w:pgSz w:w="11910" w:h="16840"/>
          <w:pgMar w:top="1360" w:right="566" w:bottom="1240" w:left="992" w:header="283" w:footer="1053" w:gutter="0"/>
          <w:cols w:space="708"/>
        </w:sectPr>
      </w:pPr>
    </w:p>
    <w:p w:rsidR="00F00828" w:rsidRDefault="0030723D">
      <w:pPr>
        <w:pStyle w:val="ListeParagraf"/>
        <w:numPr>
          <w:ilvl w:val="1"/>
          <w:numId w:val="20"/>
        </w:numPr>
        <w:tabs>
          <w:tab w:val="left" w:pos="551"/>
        </w:tabs>
        <w:spacing w:before="187"/>
        <w:ind w:right="142" w:firstLine="0"/>
        <w:jc w:val="both"/>
        <w:rPr>
          <w:sz w:val="24"/>
        </w:rPr>
      </w:pPr>
      <w:r>
        <w:rPr>
          <w:sz w:val="24"/>
        </w:rPr>
        <w:lastRenderedPageBreak/>
        <w:t>Teklifin ve buna ilişkin e-anahtarın EKAP'a alınma zamanı 5070 sayılı Elektronik İmza Kanunu ve ilgili</w:t>
      </w:r>
      <w:r>
        <w:rPr>
          <w:spacing w:val="-1"/>
          <w:sz w:val="24"/>
        </w:rPr>
        <w:t xml:space="preserve"> </w:t>
      </w:r>
      <w:r>
        <w:rPr>
          <w:sz w:val="24"/>
        </w:rPr>
        <w:t>ikincil</w:t>
      </w:r>
      <w:r>
        <w:rPr>
          <w:spacing w:val="-1"/>
          <w:sz w:val="24"/>
        </w:rPr>
        <w:t xml:space="preserve"> </w:t>
      </w:r>
      <w:r>
        <w:rPr>
          <w:sz w:val="24"/>
        </w:rPr>
        <w:t>mevzuatta</w:t>
      </w:r>
      <w:r>
        <w:rPr>
          <w:spacing w:val="-2"/>
          <w:sz w:val="24"/>
        </w:rPr>
        <w:t xml:space="preserve"> </w:t>
      </w:r>
      <w:r>
        <w:rPr>
          <w:sz w:val="24"/>
        </w:rPr>
        <w:t>düzenlenen</w:t>
      </w:r>
      <w:r>
        <w:rPr>
          <w:spacing w:val="-1"/>
          <w:sz w:val="24"/>
        </w:rPr>
        <w:t xml:space="preserve"> </w:t>
      </w:r>
      <w:r>
        <w:rPr>
          <w:sz w:val="24"/>
        </w:rPr>
        <w:t>zaman</w:t>
      </w:r>
      <w:r>
        <w:rPr>
          <w:spacing w:val="-2"/>
          <w:sz w:val="24"/>
        </w:rPr>
        <w:t xml:space="preserve"> </w:t>
      </w:r>
      <w:r>
        <w:rPr>
          <w:sz w:val="24"/>
        </w:rPr>
        <w:t>damgası</w:t>
      </w:r>
      <w:r>
        <w:rPr>
          <w:spacing w:val="-1"/>
          <w:sz w:val="24"/>
        </w:rPr>
        <w:t xml:space="preserve"> </w:t>
      </w:r>
      <w:r>
        <w:rPr>
          <w:sz w:val="24"/>
        </w:rPr>
        <w:t>ile</w:t>
      </w:r>
      <w:r>
        <w:rPr>
          <w:spacing w:val="-2"/>
          <w:sz w:val="24"/>
        </w:rPr>
        <w:t xml:space="preserve"> </w:t>
      </w:r>
      <w:r>
        <w:rPr>
          <w:sz w:val="24"/>
        </w:rPr>
        <w:t>kayıt</w:t>
      </w:r>
      <w:r>
        <w:rPr>
          <w:spacing w:val="-1"/>
          <w:sz w:val="24"/>
        </w:rPr>
        <w:t xml:space="preserve"> </w:t>
      </w:r>
      <w:r>
        <w:rPr>
          <w:sz w:val="24"/>
        </w:rPr>
        <w:t>altına</w:t>
      </w:r>
      <w:r>
        <w:rPr>
          <w:spacing w:val="-2"/>
          <w:sz w:val="24"/>
        </w:rPr>
        <w:t xml:space="preserve"> </w:t>
      </w:r>
      <w:r>
        <w:rPr>
          <w:sz w:val="24"/>
        </w:rPr>
        <w:t>alınır.</w:t>
      </w:r>
      <w:r>
        <w:rPr>
          <w:spacing w:val="-2"/>
          <w:sz w:val="24"/>
        </w:rPr>
        <w:t xml:space="preserve"> </w:t>
      </w:r>
      <w:r>
        <w:rPr>
          <w:sz w:val="24"/>
        </w:rPr>
        <w:t>Bu</w:t>
      </w:r>
      <w:r>
        <w:rPr>
          <w:spacing w:val="-1"/>
          <w:sz w:val="24"/>
        </w:rPr>
        <w:t xml:space="preserve"> </w:t>
      </w:r>
      <w:r>
        <w:rPr>
          <w:sz w:val="24"/>
        </w:rPr>
        <w:t>zamanın</w:t>
      </w:r>
      <w:r>
        <w:rPr>
          <w:spacing w:val="-1"/>
          <w:sz w:val="24"/>
        </w:rPr>
        <w:t xml:space="preserve"> </w:t>
      </w:r>
      <w:r>
        <w:rPr>
          <w:sz w:val="24"/>
        </w:rPr>
        <w:t>tespitinde</w:t>
      </w:r>
      <w:r>
        <w:rPr>
          <w:spacing w:val="-2"/>
          <w:sz w:val="24"/>
        </w:rPr>
        <w:t xml:space="preserve"> </w:t>
      </w:r>
      <w:r>
        <w:rPr>
          <w:sz w:val="24"/>
        </w:rPr>
        <w:t>atom</w:t>
      </w:r>
      <w:r>
        <w:rPr>
          <w:spacing w:val="-1"/>
          <w:sz w:val="24"/>
        </w:rPr>
        <w:t xml:space="preserve"> </w:t>
      </w:r>
      <w:r>
        <w:rPr>
          <w:sz w:val="24"/>
        </w:rPr>
        <w:t xml:space="preserve">saati </w:t>
      </w:r>
      <w:r>
        <w:rPr>
          <w:spacing w:val="-2"/>
          <w:sz w:val="24"/>
        </w:rPr>
        <w:t>kullanılır.</w:t>
      </w:r>
    </w:p>
    <w:p w:rsidR="00F00828" w:rsidRDefault="0030723D">
      <w:pPr>
        <w:pStyle w:val="ListeParagraf"/>
        <w:numPr>
          <w:ilvl w:val="1"/>
          <w:numId w:val="20"/>
        </w:numPr>
        <w:tabs>
          <w:tab w:val="left" w:pos="567"/>
        </w:tabs>
        <w:ind w:right="141" w:firstLine="0"/>
        <w:jc w:val="both"/>
        <w:rPr>
          <w:sz w:val="24"/>
        </w:rPr>
      </w:pPr>
      <w:r>
        <w:rPr>
          <w:sz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F00828" w:rsidRDefault="0030723D">
      <w:pPr>
        <w:pStyle w:val="ListeParagraf"/>
        <w:numPr>
          <w:ilvl w:val="1"/>
          <w:numId w:val="20"/>
        </w:numPr>
        <w:tabs>
          <w:tab w:val="left" w:pos="546"/>
        </w:tabs>
        <w:ind w:right="144" w:firstLine="0"/>
        <w:jc w:val="both"/>
        <w:rPr>
          <w:sz w:val="24"/>
        </w:rPr>
      </w:pPr>
      <w:r>
        <w:rPr>
          <w:sz w:val="24"/>
        </w:rPr>
        <w:t>Zeyilname ile teklif verme süresinin uzatılması halinde, İdare</w:t>
      </w:r>
      <w:r>
        <w:rPr>
          <w:spacing w:val="-1"/>
          <w:sz w:val="24"/>
        </w:rPr>
        <w:t xml:space="preserve"> </w:t>
      </w:r>
      <w:r>
        <w:rPr>
          <w:sz w:val="24"/>
        </w:rPr>
        <w:t>ve isteklilerin ilk teklif verme tarih ve saatine bağlı tüm hak ve yükümlülükleri süre açısından, tespit edilecek yeni teklif verme tarih ve saatine kadar uzatılmış sayılır.</w:t>
      </w:r>
    </w:p>
    <w:p w:rsidR="00F00828" w:rsidRDefault="0030723D">
      <w:pPr>
        <w:pStyle w:val="ListeParagraf"/>
        <w:numPr>
          <w:ilvl w:val="1"/>
          <w:numId w:val="20"/>
        </w:numPr>
        <w:tabs>
          <w:tab w:val="left" w:pos="541"/>
        </w:tabs>
        <w:ind w:left="541" w:hanging="540"/>
        <w:jc w:val="both"/>
        <w:rPr>
          <w:sz w:val="24"/>
        </w:rPr>
      </w:pPr>
      <w:r>
        <w:rPr>
          <w:sz w:val="24"/>
        </w:rPr>
        <w:t>Bu</w:t>
      </w:r>
      <w:r>
        <w:rPr>
          <w:spacing w:val="-3"/>
          <w:sz w:val="24"/>
        </w:rPr>
        <w:t xml:space="preserve"> </w:t>
      </w:r>
      <w:r>
        <w:rPr>
          <w:sz w:val="24"/>
        </w:rPr>
        <w:t>madde</w:t>
      </w:r>
      <w:r>
        <w:rPr>
          <w:spacing w:val="-3"/>
          <w:sz w:val="24"/>
        </w:rPr>
        <w:t xml:space="preserve"> </w:t>
      </w:r>
      <w:r>
        <w:rPr>
          <w:sz w:val="24"/>
        </w:rPr>
        <w:t>boş</w:t>
      </w:r>
      <w:r>
        <w:rPr>
          <w:spacing w:val="-1"/>
          <w:sz w:val="24"/>
        </w:rPr>
        <w:t xml:space="preserve"> </w:t>
      </w:r>
      <w:r>
        <w:rPr>
          <w:spacing w:val="-2"/>
          <w:sz w:val="24"/>
        </w:rPr>
        <w:t>bırakılmıştır.</w:t>
      </w:r>
    </w:p>
    <w:p w:rsidR="00F00828" w:rsidRDefault="0030723D">
      <w:pPr>
        <w:pStyle w:val="ListeParagraf"/>
        <w:numPr>
          <w:ilvl w:val="1"/>
          <w:numId w:val="20"/>
        </w:numPr>
        <w:tabs>
          <w:tab w:val="left" w:pos="548"/>
        </w:tabs>
        <w:spacing w:before="1"/>
        <w:ind w:right="138" w:firstLine="0"/>
        <w:jc w:val="both"/>
        <w:rPr>
          <w:sz w:val="24"/>
        </w:rPr>
      </w:pPr>
      <w:r>
        <w:rPr>
          <w:sz w:val="24"/>
        </w:rPr>
        <w:t>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w:t>
      </w:r>
    </w:p>
    <w:p w:rsidR="00F00828" w:rsidRDefault="00F00828">
      <w:pPr>
        <w:pStyle w:val="GvdeMetni"/>
        <w:spacing w:before="124"/>
        <w:ind w:left="0"/>
        <w:jc w:val="left"/>
      </w:pPr>
    </w:p>
    <w:p w:rsidR="00F00828" w:rsidRDefault="0030723D">
      <w:pPr>
        <w:pStyle w:val="Balk1"/>
      </w:pPr>
      <w:r>
        <w:t>Madde</w:t>
      </w:r>
      <w:r>
        <w:rPr>
          <w:spacing w:val="-2"/>
        </w:rPr>
        <w:t xml:space="preserve"> </w:t>
      </w:r>
      <w:r>
        <w:t>23</w:t>
      </w:r>
      <w:r>
        <w:rPr>
          <w:spacing w:val="-2"/>
        </w:rPr>
        <w:t xml:space="preserve"> </w:t>
      </w:r>
      <w:r>
        <w:t>-</w:t>
      </w:r>
      <w:r>
        <w:rPr>
          <w:spacing w:val="-1"/>
        </w:rPr>
        <w:t xml:space="preserve"> </w:t>
      </w:r>
      <w:r>
        <w:t>Tekliflerin</w:t>
      </w:r>
      <w:r>
        <w:rPr>
          <w:spacing w:val="-3"/>
        </w:rPr>
        <w:t xml:space="preserve"> </w:t>
      </w:r>
      <w:r>
        <w:t>geçerlilik</w:t>
      </w:r>
      <w:r>
        <w:rPr>
          <w:spacing w:val="-1"/>
        </w:rPr>
        <w:t xml:space="preserve"> </w:t>
      </w:r>
      <w:r>
        <w:rPr>
          <w:spacing w:val="-2"/>
        </w:rPr>
        <w:t>süresi</w:t>
      </w:r>
    </w:p>
    <w:p w:rsidR="00F00828" w:rsidRDefault="0030723D">
      <w:pPr>
        <w:pStyle w:val="ListeParagraf"/>
        <w:numPr>
          <w:ilvl w:val="1"/>
          <w:numId w:val="19"/>
        </w:numPr>
        <w:tabs>
          <w:tab w:val="left" w:pos="541"/>
        </w:tabs>
        <w:spacing w:line="274" w:lineRule="exact"/>
        <w:ind w:left="541" w:hanging="540"/>
        <w:jc w:val="both"/>
        <w:rPr>
          <w:sz w:val="24"/>
        </w:rPr>
      </w:pPr>
      <w:r>
        <w:rPr>
          <w:sz w:val="24"/>
        </w:rPr>
        <w:t>Tekliflerin</w:t>
      </w:r>
      <w:r>
        <w:rPr>
          <w:spacing w:val="-3"/>
          <w:sz w:val="24"/>
        </w:rPr>
        <w:t xml:space="preserve"> </w:t>
      </w:r>
      <w:r>
        <w:rPr>
          <w:sz w:val="24"/>
        </w:rPr>
        <w:t>geçerlilik</w:t>
      </w:r>
      <w:r>
        <w:rPr>
          <w:spacing w:val="-2"/>
          <w:sz w:val="24"/>
        </w:rPr>
        <w:t xml:space="preserve"> </w:t>
      </w:r>
      <w:r>
        <w:rPr>
          <w:sz w:val="24"/>
        </w:rPr>
        <w:t>süresi,</w:t>
      </w:r>
      <w:r>
        <w:rPr>
          <w:spacing w:val="-2"/>
          <w:sz w:val="24"/>
        </w:rPr>
        <w:t xml:space="preserve"> </w:t>
      </w:r>
      <w:r>
        <w:rPr>
          <w:sz w:val="24"/>
        </w:rPr>
        <w:t>ihale</w:t>
      </w:r>
      <w:r>
        <w:rPr>
          <w:spacing w:val="-2"/>
          <w:sz w:val="24"/>
        </w:rPr>
        <w:t xml:space="preserve"> </w:t>
      </w:r>
      <w:r>
        <w:rPr>
          <w:sz w:val="24"/>
        </w:rPr>
        <w:t>tarihinden</w:t>
      </w:r>
      <w:r>
        <w:rPr>
          <w:spacing w:val="1"/>
          <w:sz w:val="24"/>
        </w:rPr>
        <w:t xml:space="preserve"> </w:t>
      </w:r>
      <w:r>
        <w:rPr>
          <w:sz w:val="24"/>
        </w:rPr>
        <w:t>itibaren</w:t>
      </w:r>
      <w:r>
        <w:rPr>
          <w:spacing w:val="1"/>
          <w:sz w:val="24"/>
        </w:rPr>
        <w:t xml:space="preserve"> </w:t>
      </w:r>
      <w:r>
        <w:rPr>
          <w:b/>
          <w:sz w:val="24"/>
        </w:rPr>
        <w:t>60</w:t>
      </w:r>
      <w:r>
        <w:rPr>
          <w:b/>
          <w:spacing w:val="-2"/>
          <w:sz w:val="24"/>
        </w:rPr>
        <w:t xml:space="preserve"> </w:t>
      </w:r>
      <w:r>
        <w:rPr>
          <w:b/>
          <w:sz w:val="24"/>
        </w:rPr>
        <w:t>(Altmış</w:t>
      </w:r>
      <w:r>
        <w:rPr>
          <w:b/>
          <w:spacing w:val="-1"/>
          <w:sz w:val="24"/>
        </w:rPr>
        <w:t xml:space="preserve"> </w:t>
      </w:r>
      <w:r>
        <w:rPr>
          <w:sz w:val="24"/>
        </w:rPr>
        <w:t>)</w:t>
      </w:r>
      <w:r>
        <w:rPr>
          <w:spacing w:val="-3"/>
          <w:sz w:val="24"/>
        </w:rPr>
        <w:t xml:space="preserve"> </w:t>
      </w:r>
      <w:r>
        <w:rPr>
          <w:sz w:val="24"/>
        </w:rPr>
        <w:t>takvim</w:t>
      </w:r>
      <w:r>
        <w:rPr>
          <w:spacing w:val="-1"/>
          <w:sz w:val="24"/>
        </w:rPr>
        <w:t xml:space="preserve"> </w:t>
      </w:r>
      <w:r>
        <w:rPr>
          <w:spacing w:val="-2"/>
          <w:sz w:val="24"/>
        </w:rPr>
        <w:t>günüdür.</w:t>
      </w:r>
    </w:p>
    <w:p w:rsidR="00F00828" w:rsidRDefault="0030723D">
      <w:pPr>
        <w:pStyle w:val="ListeParagraf"/>
        <w:numPr>
          <w:ilvl w:val="1"/>
          <w:numId w:val="19"/>
        </w:numPr>
        <w:tabs>
          <w:tab w:val="left" w:pos="615"/>
        </w:tabs>
        <w:ind w:left="1" w:right="143" w:firstLine="0"/>
        <w:jc w:val="both"/>
        <w:rPr>
          <w:sz w:val="24"/>
        </w:rPr>
      </w:pPr>
      <w:r>
        <w:rPr>
          <w:sz w:val="24"/>
        </w:rPr>
        <w:t>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w:t>
      </w:r>
    </w:p>
    <w:p w:rsidR="00F00828" w:rsidRDefault="0030723D">
      <w:pPr>
        <w:pStyle w:val="ListeParagraf"/>
        <w:numPr>
          <w:ilvl w:val="1"/>
          <w:numId w:val="19"/>
        </w:numPr>
        <w:tabs>
          <w:tab w:val="left" w:pos="591"/>
        </w:tabs>
        <w:spacing w:before="1"/>
        <w:ind w:left="1" w:right="143" w:firstLine="0"/>
        <w:jc w:val="both"/>
        <w:rPr>
          <w:sz w:val="24"/>
        </w:rPr>
      </w:pPr>
      <w:r>
        <w:rPr>
          <w:sz w:val="24"/>
        </w:rPr>
        <w:t>Teklifinin geçerlilik süresini uzatan istekli, teklif ve sözleşme koşullarını değiştirmeden, geçici teminatını kabul ettiği yeni teklif geçerlilik süresi ile geçici teminata ilişkin hükümlere uygun hale getirir.</w:t>
      </w:r>
    </w:p>
    <w:p w:rsidR="00F00828" w:rsidRDefault="0030723D">
      <w:pPr>
        <w:pStyle w:val="ListeParagraf"/>
        <w:numPr>
          <w:ilvl w:val="1"/>
          <w:numId w:val="19"/>
        </w:numPr>
        <w:tabs>
          <w:tab w:val="left" w:pos="541"/>
        </w:tabs>
        <w:ind w:left="541" w:hanging="540"/>
        <w:jc w:val="both"/>
        <w:rPr>
          <w:sz w:val="24"/>
        </w:rPr>
      </w:pPr>
      <w:r>
        <w:rPr>
          <w:sz w:val="24"/>
        </w:rPr>
        <w:t>Bu</w:t>
      </w:r>
      <w:r>
        <w:rPr>
          <w:spacing w:val="-4"/>
          <w:sz w:val="24"/>
        </w:rPr>
        <w:t xml:space="preserve"> </w:t>
      </w:r>
      <w:r>
        <w:rPr>
          <w:sz w:val="24"/>
        </w:rPr>
        <w:t>konudaki</w:t>
      </w:r>
      <w:r>
        <w:rPr>
          <w:spacing w:val="-2"/>
          <w:sz w:val="24"/>
        </w:rPr>
        <w:t xml:space="preserve"> </w:t>
      </w:r>
      <w:r>
        <w:rPr>
          <w:sz w:val="24"/>
        </w:rPr>
        <w:t>istek</w:t>
      </w:r>
      <w:r>
        <w:rPr>
          <w:spacing w:val="-1"/>
          <w:sz w:val="24"/>
        </w:rPr>
        <w:t xml:space="preserve"> </w:t>
      </w:r>
      <w:r>
        <w:rPr>
          <w:sz w:val="24"/>
        </w:rPr>
        <w:t>ve</w:t>
      </w:r>
      <w:r>
        <w:rPr>
          <w:spacing w:val="-3"/>
          <w:sz w:val="24"/>
        </w:rPr>
        <w:t xml:space="preserve"> </w:t>
      </w:r>
      <w:r>
        <w:rPr>
          <w:sz w:val="24"/>
        </w:rPr>
        <w:t>cevaplar</w:t>
      </w:r>
      <w:r>
        <w:rPr>
          <w:spacing w:val="1"/>
          <w:sz w:val="24"/>
        </w:rPr>
        <w:t xml:space="preserve"> </w:t>
      </w:r>
      <w:r>
        <w:rPr>
          <w:sz w:val="24"/>
        </w:rPr>
        <w:t>yazılı</w:t>
      </w:r>
      <w:r>
        <w:rPr>
          <w:spacing w:val="-2"/>
          <w:sz w:val="24"/>
        </w:rPr>
        <w:t xml:space="preserve"> </w:t>
      </w:r>
      <w:r>
        <w:rPr>
          <w:sz w:val="24"/>
        </w:rPr>
        <w:t>olarak EKAP</w:t>
      </w:r>
      <w:r>
        <w:rPr>
          <w:spacing w:val="-3"/>
          <w:sz w:val="24"/>
        </w:rPr>
        <w:t xml:space="preserve"> </w:t>
      </w:r>
      <w:r>
        <w:rPr>
          <w:sz w:val="24"/>
        </w:rPr>
        <w:t>üzerinden</w:t>
      </w:r>
      <w:r>
        <w:rPr>
          <w:spacing w:val="1"/>
          <w:sz w:val="24"/>
        </w:rPr>
        <w:t xml:space="preserve"> </w:t>
      </w:r>
      <w:r>
        <w:rPr>
          <w:spacing w:val="-2"/>
          <w:sz w:val="24"/>
        </w:rPr>
        <w:t>yapılır.</w:t>
      </w:r>
    </w:p>
    <w:p w:rsidR="00F00828" w:rsidRDefault="00F00828">
      <w:pPr>
        <w:pStyle w:val="GvdeMetni"/>
        <w:spacing w:before="245"/>
        <w:ind w:left="0"/>
        <w:jc w:val="left"/>
      </w:pPr>
    </w:p>
    <w:p w:rsidR="00F00828" w:rsidRDefault="0030723D">
      <w:pPr>
        <w:pStyle w:val="Balk1"/>
        <w:spacing w:line="240" w:lineRule="auto"/>
      </w:pPr>
      <w:r>
        <w:t>Madde</w:t>
      </w:r>
      <w:r>
        <w:rPr>
          <w:spacing w:val="-2"/>
        </w:rPr>
        <w:t xml:space="preserve"> </w:t>
      </w:r>
      <w:r>
        <w:t>24</w:t>
      </w:r>
      <w:r>
        <w:rPr>
          <w:spacing w:val="-1"/>
        </w:rPr>
        <w:t xml:space="preserve"> </w:t>
      </w:r>
      <w:r>
        <w:t>-</w:t>
      </w:r>
      <w:r>
        <w:rPr>
          <w:spacing w:val="-2"/>
        </w:rPr>
        <w:t xml:space="preserve"> </w:t>
      </w:r>
      <w:r>
        <w:t>Teklif</w:t>
      </w:r>
      <w:r>
        <w:rPr>
          <w:spacing w:val="-2"/>
        </w:rPr>
        <w:t xml:space="preserve"> </w:t>
      </w:r>
      <w:r>
        <w:t>fiyata</w:t>
      </w:r>
      <w:r>
        <w:rPr>
          <w:spacing w:val="-1"/>
        </w:rPr>
        <w:t xml:space="preserve"> </w:t>
      </w:r>
      <w:r>
        <w:t>dahil</w:t>
      </w:r>
      <w:r>
        <w:rPr>
          <w:spacing w:val="-1"/>
        </w:rPr>
        <w:t xml:space="preserve"> </w:t>
      </w:r>
      <w:r>
        <w:t xml:space="preserve">olan </w:t>
      </w:r>
      <w:r>
        <w:rPr>
          <w:spacing w:val="-2"/>
        </w:rPr>
        <w:t>giderler</w:t>
      </w:r>
    </w:p>
    <w:p w:rsidR="00F00828" w:rsidRDefault="0030723D">
      <w:pPr>
        <w:pStyle w:val="ListeParagraf"/>
        <w:numPr>
          <w:ilvl w:val="1"/>
          <w:numId w:val="18"/>
        </w:numPr>
        <w:tabs>
          <w:tab w:val="left" w:pos="548"/>
        </w:tabs>
        <w:ind w:right="135" w:firstLine="0"/>
        <w:jc w:val="both"/>
        <w:rPr>
          <w:b/>
          <w:sz w:val="24"/>
        </w:rPr>
      </w:pPr>
      <w:r>
        <w:rPr>
          <w:b/>
          <w:sz w:val="24"/>
        </w:rPr>
        <w:t>İsteklilerin ihale ve sözleşmenin uygulanması sırasında, ilgili mevzuat gereğince ödeyeceği her türlü vergi, resim, harç, ihale kararına ait damga vergisi, sözleşme damga vergisi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ihale konusu işin Dağıtım bedeli, Elektrik Tüketim vergisi, yasal kesintiler, montaj, eğitim, test giderleri ve teknik şartnamede belirtilen giderler teklif fiyata dahildir.</w:t>
      </w:r>
    </w:p>
    <w:p w:rsidR="00F00828" w:rsidRDefault="0030723D">
      <w:pPr>
        <w:pStyle w:val="ListeParagraf"/>
        <w:numPr>
          <w:ilvl w:val="1"/>
          <w:numId w:val="18"/>
        </w:numPr>
        <w:tabs>
          <w:tab w:val="left" w:pos="574"/>
        </w:tabs>
        <w:ind w:right="140" w:firstLine="0"/>
        <w:jc w:val="both"/>
        <w:rPr>
          <w:sz w:val="24"/>
        </w:rPr>
      </w:pPr>
      <w:r>
        <w:rPr>
          <w:sz w:val="24"/>
        </w:rPr>
        <w:t>24.1.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F00828" w:rsidRDefault="0030723D">
      <w:pPr>
        <w:pStyle w:val="ListeParagraf"/>
        <w:numPr>
          <w:ilvl w:val="1"/>
          <w:numId w:val="18"/>
        </w:numPr>
        <w:tabs>
          <w:tab w:val="left" w:pos="557"/>
        </w:tabs>
        <w:ind w:right="142" w:firstLine="0"/>
        <w:jc w:val="both"/>
        <w:rPr>
          <w:sz w:val="24"/>
        </w:rPr>
      </w:pPr>
      <w:r>
        <w:rPr>
          <w:sz w:val="24"/>
        </w:rPr>
        <w:t>Sözleşme konusu işin bedelinin ödenmesi aşamasında doğacak Katma Değer Vergisi (KDV), ilgili mevzuatı çerçevesinde İdare tarafından yükleniciye ayrıca ödenir.</w:t>
      </w:r>
    </w:p>
    <w:p w:rsidR="00F00828" w:rsidRDefault="0030723D">
      <w:pPr>
        <w:pStyle w:val="Balk1"/>
        <w:spacing w:before="121"/>
      </w:pPr>
      <w:r>
        <w:t>Madde</w:t>
      </w:r>
      <w:r>
        <w:rPr>
          <w:spacing w:val="-2"/>
        </w:rPr>
        <w:t xml:space="preserve"> </w:t>
      </w:r>
      <w:r>
        <w:t>25</w:t>
      </w:r>
      <w:r>
        <w:rPr>
          <w:spacing w:val="-1"/>
        </w:rPr>
        <w:t xml:space="preserve"> </w:t>
      </w:r>
      <w:r>
        <w:t>-</w:t>
      </w:r>
      <w:r>
        <w:rPr>
          <w:spacing w:val="-2"/>
        </w:rPr>
        <w:t xml:space="preserve"> </w:t>
      </w:r>
      <w:r>
        <w:t xml:space="preserve">Geçici </w:t>
      </w:r>
      <w:r>
        <w:rPr>
          <w:spacing w:val="-2"/>
        </w:rPr>
        <w:t>teminat</w:t>
      </w:r>
    </w:p>
    <w:p w:rsidR="00F00828" w:rsidRDefault="0030723D">
      <w:pPr>
        <w:pStyle w:val="ListeParagraf"/>
        <w:numPr>
          <w:ilvl w:val="1"/>
          <w:numId w:val="17"/>
        </w:numPr>
        <w:tabs>
          <w:tab w:val="left" w:pos="565"/>
        </w:tabs>
        <w:ind w:right="142" w:firstLine="0"/>
        <w:jc w:val="both"/>
        <w:rPr>
          <w:sz w:val="24"/>
        </w:rPr>
      </w:pPr>
      <w:r>
        <w:rPr>
          <w:sz w:val="24"/>
        </w:rPr>
        <w:t>İstekliler teklif ettikleri bedelin % 3'ünden az olmamak üzere kendi belirleyecekleri tutarda geçici teminat vereceklerdir. Teklif edilen bedelin % 3'ünden az oranda geçici teminat veren isteklinin teklifi değerlendirme dışı bırakılır.</w:t>
      </w:r>
    </w:p>
    <w:p w:rsidR="00F00828" w:rsidRDefault="0030723D">
      <w:pPr>
        <w:pStyle w:val="ListeParagraf"/>
        <w:numPr>
          <w:ilvl w:val="1"/>
          <w:numId w:val="17"/>
        </w:numPr>
        <w:tabs>
          <w:tab w:val="left" w:pos="584"/>
        </w:tabs>
        <w:ind w:right="138" w:firstLine="0"/>
        <w:jc w:val="both"/>
        <w:rPr>
          <w:sz w:val="24"/>
        </w:rPr>
      </w:pPr>
      <w:r>
        <w:rPr>
          <w:sz w:val="24"/>
        </w:rPr>
        <w:t>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w:t>
      </w:r>
      <w:r>
        <w:rPr>
          <w:spacing w:val="38"/>
          <w:sz w:val="24"/>
        </w:rPr>
        <w:t xml:space="preserve"> </w:t>
      </w:r>
      <w:r>
        <w:rPr>
          <w:sz w:val="24"/>
        </w:rPr>
        <w:t>edilenler</w:t>
      </w:r>
      <w:r>
        <w:rPr>
          <w:spacing w:val="38"/>
          <w:sz w:val="24"/>
        </w:rPr>
        <w:t xml:space="preserve"> </w:t>
      </w:r>
      <w:r>
        <w:rPr>
          <w:sz w:val="24"/>
        </w:rPr>
        <w:t>dışında</w:t>
      </w:r>
      <w:r>
        <w:rPr>
          <w:spacing w:val="40"/>
          <w:sz w:val="24"/>
        </w:rPr>
        <w:t xml:space="preserve"> </w:t>
      </w:r>
      <w:r>
        <w:rPr>
          <w:sz w:val="24"/>
        </w:rPr>
        <w:t>yurt</w:t>
      </w:r>
      <w:r>
        <w:rPr>
          <w:spacing w:val="37"/>
          <w:sz w:val="24"/>
        </w:rPr>
        <w:t xml:space="preserve"> </w:t>
      </w:r>
      <w:r>
        <w:rPr>
          <w:sz w:val="24"/>
        </w:rPr>
        <w:t>dışında</w:t>
      </w:r>
      <w:r>
        <w:rPr>
          <w:spacing w:val="39"/>
          <w:sz w:val="24"/>
        </w:rPr>
        <w:t xml:space="preserve"> </w:t>
      </w:r>
      <w:r>
        <w:rPr>
          <w:sz w:val="24"/>
        </w:rPr>
        <w:t>gerçekleştirilen</w:t>
      </w:r>
      <w:r>
        <w:rPr>
          <w:spacing w:val="37"/>
          <w:sz w:val="24"/>
        </w:rPr>
        <w:t xml:space="preserve"> </w:t>
      </w:r>
      <w:r>
        <w:rPr>
          <w:sz w:val="24"/>
        </w:rPr>
        <w:t>işlerden</w:t>
      </w:r>
      <w:r>
        <w:rPr>
          <w:spacing w:val="39"/>
          <w:sz w:val="24"/>
        </w:rPr>
        <w:t xml:space="preserve"> </w:t>
      </w:r>
      <w:r>
        <w:rPr>
          <w:sz w:val="24"/>
        </w:rPr>
        <w:t>elde</w:t>
      </w:r>
      <w:r>
        <w:rPr>
          <w:spacing w:val="39"/>
          <w:sz w:val="24"/>
        </w:rPr>
        <w:t xml:space="preserve"> </w:t>
      </w:r>
      <w:r>
        <w:rPr>
          <w:sz w:val="24"/>
        </w:rPr>
        <w:t>edilen</w:t>
      </w:r>
      <w:r>
        <w:rPr>
          <w:spacing w:val="37"/>
          <w:sz w:val="24"/>
        </w:rPr>
        <w:t xml:space="preserve"> </w:t>
      </w:r>
      <w:r>
        <w:rPr>
          <w:sz w:val="24"/>
        </w:rPr>
        <w:t>iş</w:t>
      </w:r>
      <w:r>
        <w:rPr>
          <w:spacing w:val="38"/>
          <w:sz w:val="24"/>
        </w:rPr>
        <w:t xml:space="preserve"> </w:t>
      </w:r>
      <w:r>
        <w:rPr>
          <w:sz w:val="24"/>
        </w:rPr>
        <w:t>deneyiminin</w:t>
      </w:r>
      <w:r>
        <w:rPr>
          <w:spacing w:val="37"/>
          <w:sz w:val="24"/>
        </w:rPr>
        <w:t xml:space="preserve"> </w:t>
      </w:r>
      <w:r>
        <w:rPr>
          <w:sz w:val="24"/>
        </w:rPr>
        <w:t>kullanılması</w:t>
      </w:r>
    </w:p>
    <w:p w:rsidR="00F00828" w:rsidRDefault="00F00828">
      <w:pPr>
        <w:pStyle w:val="ListeParagraf"/>
        <w:rPr>
          <w:sz w:val="24"/>
        </w:rPr>
        <w:sectPr w:rsidR="00F00828">
          <w:pgSz w:w="11910" w:h="16840"/>
          <w:pgMar w:top="1360" w:right="566" w:bottom="1240" w:left="992" w:header="283" w:footer="1053" w:gutter="0"/>
          <w:cols w:space="708"/>
        </w:sectPr>
      </w:pPr>
    </w:p>
    <w:p w:rsidR="00F00828" w:rsidRDefault="0030723D">
      <w:pPr>
        <w:pStyle w:val="GvdeMetni"/>
        <w:spacing w:before="187"/>
        <w:ind w:right="138"/>
      </w:pPr>
      <w:r>
        <w:lastRenderedPageBreak/>
        <w:t>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rsidR="00F00828" w:rsidRDefault="0030723D">
      <w:pPr>
        <w:pStyle w:val="ListeParagraf"/>
        <w:numPr>
          <w:ilvl w:val="1"/>
          <w:numId w:val="17"/>
        </w:numPr>
        <w:tabs>
          <w:tab w:val="left" w:pos="584"/>
        </w:tabs>
        <w:ind w:right="138" w:firstLine="0"/>
        <w:jc w:val="both"/>
        <w:rPr>
          <w:sz w:val="24"/>
        </w:rPr>
      </w:pPr>
      <w:r>
        <w:rPr>
          <w:sz w:val="24"/>
        </w:rPr>
        <w:t xml:space="preserve">Geçici teminat olarak kullanılan teminat mektuplarında geçerlilik tarihi belirtilmelidir. Bu tarih, </w:t>
      </w:r>
      <w:r w:rsidR="00963852">
        <w:rPr>
          <w:b/>
          <w:sz w:val="24"/>
        </w:rPr>
        <w:t>02.09</w:t>
      </w:r>
      <w:r>
        <w:rPr>
          <w:b/>
          <w:sz w:val="24"/>
        </w:rPr>
        <w:t xml:space="preserve">.2026 </w:t>
      </w:r>
      <w:r>
        <w:rPr>
          <w:sz w:val="24"/>
        </w:rPr>
        <w:t>tarihinden önce olmamak üzere istekli tarafından belirlenir.</w:t>
      </w:r>
    </w:p>
    <w:p w:rsidR="00F00828" w:rsidRDefault="0030723D">
      <w:pPr>
        <w:pStyle w:val="ListeParagraf"/>
        <w:numPr>
          <w:ilvl w:val="1"/>
          <w:numId w:val="17"/>
        </w:numPr>
        <w:tabs>
          <w:tab w:val="left" w:pos="641"/>
        </w:tabs>
        <w:ind w:right="138" w:firstLine="0"/>
        <w:jc w:val="both"/>
        <w:rPr>
          <w:sz w:val="24"/>
        </w:rPr>
      </w:pPr>
      <w:r>
        <w:rPr>
          <w:sz w:val="24"/>
        </w:rPr>
        <w:t xml:space="preserve">Geçici teminatı ihalede istenilen katılma şartlarını sağlamayan teklifler değerlendirme dışı </w:t>
      </w:r>
      <w:r>
        <w:rPr>
          <w:spacing w:val="-2"/>
          <w:sz w:val="24"/>
        </w:rPr>
        <w:t>bırakılacaktır.</w:t>
      </w:r>
    </w:p>
    <w:p w:rsidR="00F00828" w:rsidRDefault="00F00828">
      <w:pPr>
        <w:pStyle w:val="GvdeMetni"/>
        <w:spacing w:before="124"/>
        <w:ind w:left="0"/>
        <w:jc w:val="left"/>
      </w:pPr>
    </w:p>
    <w:p w:rsidR="00F00828" w:rsidRDefault="0030723D">
      <w:pPr>
        <w:pStyle w:val="Balk1"/>
        <w:spacing w:before="1"/>
        <w:jc w:val="left"/>
      </w:pPr>
      <w:r>
        <w:t>Madde</w:t>
      </w:r>
      <w:r>
        <w:rPr>
          <w:spacing w:val="-6"/>
        </w:rPr>
        <w:t xml:space="preserve"> </w:t>
      </w:r>
      <w:r>
        <w:t>26-</w:t>
      </w:r>
      <w:r>
        <w:rPr>
          <w:spacing w:val="-3"/>
        </w:rPr>
        <w:t xml:space="preserve"> </w:t>
      </w:r>
      <w:r>
        <w:t>Teminat</w:t>
      </w:r>
      <w:r>
        <w:rPr>
          <w:spacing w:val="-2"/>
        </w:rPr>
        <w:t xml:space="preserve"> </w:t>
      </w:r>
      <w:r>
        <w:t>olarak</w:t>
      </w:r>
      <w:r>
        <w:rPr>
          <w:spacing w:val="-3"/>
        </w:rPr>
        <w:t xml:space="preserve"> </w:t>
      </w:r>
      <w:r>
        <w:t>kabul</w:t>
      </w:r>
      <w:r>
        <w:rPr>
          <w:spacing w:val="-2"/>
        </w:rPr>
        <w:t xml:space="preserve"> </w:t>
      </w:r>
      <w:r>
        <w:t>edilecek</w:t>
      </w:r>
      <w:r>
        <w:rPr>
          <w:spacing w:val="-2"/>
        </w:rPr>
        <w:t xml:space="preserve"> değerler</w:t>
      </w:r>
    </w:p>
    <w:p w:rsidR="00F00828" w:rsidRDefault="0030723D">
      <w:pPr>
        <w:pStyle w:val="ListeParagraf"/>
        <w:numPr>
          <w:ilvl w:val="1"/>
          <w:numId w:val="16"/>
        </w:numPr>
        <w:tabs>
          <w:tab w:val="left" w:pos="541"/>
        </w:tabs>
        <w:spacing w:line="274" w:lineRule="exact"/>
        <w:ind w:left="541" w:hanging="540"/>
        <w:rPr>
          <w:sz w:val="24"/>
        </w:rPr>
      </w:pPr>
      <w:r>
        <w:rPr>
          <w:sz w:val="24"/>
        </w:rPr>
        <w:t>Teminat</w:t>
      </w:r>
      <w:r>
        <w:rPr>
          <w:spacing w:val="-2"/>
          <w:sz w:val="24"/>
        </w:rPr>
        <w:t xml:space="preserve"> </w:t>
      </w:r>
      <w:r>
        <w:rPr>
          <w:sz w:val="24"/>
        </w:rPr>
        <w:t>olarak</w:t>
      </w:r>
      <w:r>
        <w:rPr>
          <w:spacing w:val="-1"/>
          <w:sz w:val="24"/>
        </w:rPr>
        <w:t xml:space="preserve"> </w:t>
      </w:r>
      <w:r>
        <w:rPr>
          <w:sz w:val="24"/>
        </w:rPr>
        <w:t>kabul</w:t>
      </w:r>
      <w:r>
        <w:rPr>
          <w:spacing w:val="-2"/>
          <w:sz w:val="24"/>
        </w:rPr>
        <w:t xml:space="preserve"> </w:t>
      </w:r>
      <w:r>
        <w:rPr>
          <w:sz w:val="24"/>
        </w:rPr>
        <w:t>edilecek</w:t>
      </w:r>
      <w:r>
        <w:rPr>
          <w:spacing w:val="-1"/>
          <w:sz w:val="24"/>
        </w:rPr>
        <w:t xml:space="preserve"> </w:t>
      </w:r>
      <w:r>
        <w:rPr>
          <w:sz w:val="24"/>
        </w:rPr>
        <w:t>değerler</w:t>
      </w:r>
      <w:r>
        <w:rPr>
          <w:spacing w:val="-1"/>
          <w:sz w:val="24"/>
        </w:rPr>
        <w:t xml:space="preserve"> </w:t>
      </w:r>
      <w:r>
        <w:rPr>
          <w:sz w:val="24"/>
        </w:rPr>
        <w:t>aşağıda</w:t>
      </w:r>
      <w:r>
        <w:rPr>
          <w:spacing w:val="-2"/>
          <w:sz w:val="24"/>
        </w:rPr>
        <w:t xml:space="preserve"> sayılmıştır:</w:t>
      </w:r>
    </w:p>
    <w:p w:rsidR="00F00828" w:rsidRDefault="0030723D">
      <w:pPr>
        <w:pStyle w:val="ListeParagraf"/>
        <w:numPr>
          <w:ilvl w:val="0"/>
          <w:numId w:val="15"/>
        </w:numPr>
        <w:tabs>
          <w:tab w:val="left" w:pos="186"/>
        </w:tabs>
        <w:ind w:left="186" w:hanging="185"/>
        <w:rPr>
          <w:sz w:val="24"/>
        </w:rPr>
      </w:pPr>
      <w:r>
        <w:rPr>
          <w:sz w:val="24"/>
        </w:rPr>
        <w:t>Tedavüldeki</w:t>
      </w:r>
      <w:r>
        <w:rPr>
          <w:spacing w:val="-1"/>
          <w:sz w:val="24"/>
        </w:rPr>
        <w:t xml:space="preserve"> </w:t>
      </w:r>
      <w:r>
        <w:rPr>
          <w:sz w:val="24"/>
        </w:rPr>
        <w:t>Türk</w:t>
      </w:r>
      <w:r>
        <w:rPr>
          <w:spacing w:val="-1"/>
          <w:sz w:val="24"/>
        </w:rPr>
        <w:t xml:space="preserve"> </w:t>
      </w:r>
      <w:r>
        <w:rPr>
          <w:spacing w:val="-2"/>
          <w:sz w:val="24"/>
        </w:rPr>
        <w:t>Parası.</w:t>
      </w:r>
    </w:p>
    <w:p w:rsidR="00F00828" w:rsidRDefault="0030723D">
      <w:pPr>
        <w:pStyle w:val="ListeParagraf"/>
        <w:numPr>
          <w:ilvl w:val="0"/>
          <w:numId w:val="15"/>
        </w:numPr>
        <w:tabs>
          <w:tab w:val="left" w:pos="198"/>
        </w:tabs>
        <w:ind w:left="198" w:hanging="197"/>
        <w:rPr>
          <w:sz w:val="24"/>
        </w:rPr>
      </w:pPr>
      <w:r>
        <w:rPr>
          <w:sz w:val="24"/>
        </w:rPr>
        <w:t>Geçici</w:t>
      </w:r>
      <w:r>
        <w:rPr>
          <w:spacing w:val="-3"/>
          <w:sz w:val="24"/>
        </w:rPr>
        <w:t xml:space="preserve"> </w:t>
      </w:r>
      <w:r>
        <w:rPr>
          <w:sz w:val="24"/>
        </w:rPr>
        <w:t>teminat ve</w:t>
      </w:r>
      <w:r>
        <w:rPr>
          <w:spacing w:val="-1"/>
          <w:sz w:val="24"/>
        </w:rPr>
        <w:t xml:space="preserve"> </w:t>
      </w:r>
      <w:r>
        <w:rPr>
          <w:sz w:val="24"/>
        </w:rPr>
        <w:t xml:space="preserve">kesin teminat </w:t>
      </w:r>
      <w:r>
        <w:rPr>
          <w:spacing w:val="-2"/>
          <w:sz w:val="24"/>
        </w:rPr>
        <w:t>mektupları.</w:t>
      </w:r>
    </w:p>
    <w:p w:rsidR="00F00828" w:rsidRDefault="0030723D">
      <w:pPr>
        <w:pStyle w:val="ListeParagraf"/>
        <w:numPr>
          <w:ilvl w:val="0"/>
          <w:numId w:val="15"/>
        </w:numPr>
        <w:tabs>
          <w:tab w:val="left" w:pos="185"/>
        </w:tabs>
        <w:ind w:left="1" w:right="144" w:firstLine="0"/>
        <w:rPr>
          <w:sz w:val="24"/>
        </w:rPr>
      </w:pPr>
      <w:r>
        <w:rPr>
          <w:sz w:val="24"/>
        </w:rPr>
        <w:t>Hazine</w:t>
      </w:r>
      <w:r>
        <w:rPr>
          <w:spacing w:val="27"/>
          <w:sz w:val="24"/>
        </w:rPr>
        <w:t xml:space="preserve"> </w:t>
      </w:r>
      <w:r>
        <w:rPr>
          <w:sz w:val="24"/>
        </w:rPr>
        <w:t>Müsteşarlığınca</w:t>
      </w:r>
      <w:r>
        <w:rPr>
          <w:spacing w:val="27"/>
          <w:sz w:val="24"/>
        </w:rPr>
        <w:t xml:space="preserve"> </w:t>
      </w:r>
      <w:r>
        <w:rPr>
          <w:sz w:val="24"/>
        </w:rPr>
        <w:t>ihraç</w:t>
      </w:r>
      <w:r>
        <w:rPr>
          <w:spacing w:val="27"/>
          <w:sz w:val="24"/>
        </w:rPr>
        <w:t xml:space="preserve"> </w:t>
      </w:r>
      <w:r>
        <w:rPr>
          <w:sz w:val="24"/>
        </w:rPr>
        <w:t>edilen</w:t>
      </w:r>
      <w:r>
        <w:rPr>
          <w:spacing w:val="30"/>
          <w:sz w:val="24"/>
        </w:rPr>
        <w:t xml:space="preserve"> </w:t>
      </w:r>
      <w:r>
        <w:rPr>
          <w:sz w:val="24"/>
        </w:rPr>
        <w:t>Devlet</w:t>
      </w:r>
      <w:r>
        <w:rPr>
          <w:spacing w:val="32"/>
          <w:sz w:val="24"/>
        </w:rPr>
        <w:t xml:space="preserve"> </w:t>
      </w:r>
      <w:r>
        <w:rPr>
          <w:sz w:val="24"/>
        </w:rPr>
        <w:t>İç</w:t>
      </w:r>
      <w:r>
        <w:rPr>
          <w:spacing w:val="29"/>
          <w:sz w:val="24"/>
        </w:rPr>
        <w:t xml:space="preserve"> </w:t>
      </w:r>
      <w:r>
        <w:rPr>
          <w:sz w:val="24"/>
        </w:rPr>
        <w:t>Borçlanma</w:t>
      </w:r>
      <w:r>
        <w:rPr>
          <w:spacing w:val="27"/>
          <w:sz w:val="24"/>
        </w:rPr>
        <w:t xml:space="preserve"> </w:t>
      </w:r>
      <w:r>
        <w:rPr>
          <w:sz w:val="24"/>
        </w:rPr>
        <w:t>Senetleri</w:t>
      </w:r>
      <w:r>
        <w:rPr>
          <w:spacing w:val="27"/>
          <w:sz w:val="24"/>
        </w:rPr>
        <w:t xml:space="preserve"> </w:t>
      </w:r>
      <w:r>
        <w:rPr>
          <w:sz w:val="24"/>
        </w:rPr>
        <w:t>ve</w:t>
      </w:r>
      <w:r>
        <w:rPr>
          <w:spacing w:val="29"/>
          <w:sz w:val="24"/>
        </w:rPr>
        <w:t xml:space="preserve"> </w:t>
      </w:r>
      <w:r>
        <w:rPr>
          <w:sz w:val="24"/>
        </w:rPr>
        <w:t>bu</w:t>
      </w:r>
      <w:r>
        <w:rPr>
          <w:spacing w:val="27"/>
          <w:sz w:val="24"/>
        </w:rPr>
        <w:t xml:space="preserve"> </w:t>
      </w:r>
      <w:r>
        <w:rPr>
          <w:sz w:val="24"/>
        </w:rPr>
        <w:t>senetler</w:t>
      </w:r>
      <w:r>
        <w:rPr>
          <w:spacing w:val="32"/>
          <w:sz w:val="24"/>
        </w:rPr>
        <w:t xml:space="preserve"> </w:t>
      </w:r>
      <w:r>
        <w:rPr>
          <w:sz w:val="24"/>
        </w:rPr>
        <w:t>yerine</w:t>
      </w:r>
      <w:r>
        <w:rPr>
          <w:spacing w:val="26"/>
          <w:sz w:val="24"/>
        </w:rPr>
        <w:t xml:space="preserve"> </w:t>
      </w:r>
      <w:r>
        <w:rPr>
          <w:sz w:val="24"/>
        </w:rPr>
        <w:t xml:space="preserve">düzenlenen </w:t>
      </w:r>
      <w:r>
        <w:rPr>
          <w:spacing w:val="-2"/>
          <w:sz w:val="24"/>
        </w:rPr>
        <w:t>belgeler.</w:t>
      </w:r>
    </w:p>
    <w:p w:rsidR="00F00828" w:rsidRDefault="0030723D">
      <w:pPr>
        <w:pStyle w:val="ListeParagraf"/>
        <w:numPr>
          <w:ilvl w:val="1"/>
          <w:numId w:val="16"/>
        </w:numPr>
        <w:tabs>
          <w:tab w:val="left" w:pos="593"/>
        </w:tabs>
        <w:ind w:left="1" w:right="140" w:firstLine="0"/>
        <w:jc w:val="both"/>
        <w:rPr>
          <w:sz w:val="24"/>
        </w:rPr>
      </w:pPr>
      <w:r>
        <w:rPr>
          <w:sz w:val="24"/>
        </w:rPr>
        <w:t>26.1. maddesinin (c) bendinde belirtilen senetler ve bu senetler yerine düzenlenen belgelerden nominal değere faiz dahil edilerek ihraç edilenler, anaparaya tekabül eden satış değeri üzerinden teminat olarak kabul edilir.</w:t>
      </w:r>
    </w:p>
    <w:p w:rsidR="00F00828" w:rsidRDefault="0030723D">
      <w:pPr>
        <w:pStyle w:val="ListeParagraf"/>
        <w:numPr>
          <w:ilvl w:val="1"/>
          <w:numId w:val="16"/>
        </w:numPr>
        <w:tabs>
          <w:tab w:val="left" w:pos="649"/>
        </w:tabs>
        <w:ind w:left="1" w:right="136" w:firstLine="0"/>
        <w:jc w:val="both"/>
        <w:rPr>
          <w:sz w:val="24"/>
        </w:rPr>
      </w:pPr>
      <w:r>
        <w:rPr>
          <w:sz w:val="24"/>
        </w:rPr>
        <w:t>İlgili mevzuatına göre Türkiye'de faaliyette bulunmasına izin verilen yabancı kuruluşların düzenleyecekleri teminat mektupları ile Türkiye dışında faaliyette bulunan kuruluşlarının kontrgarantisi üzerine Türkiye'de fa</w:t>
      </w:r>
      <w:r w:rsidR="00541279">
        <w:rPr>
          <w:sz w:val="24"/>
        </w:rPr>
        <w:t>aliyette bulunan kuruluşların 26</w:t>
      </w:r>
      <w:r>
        <w:rPr>
          <w:sz w:val="24"/>
        </w:rPr>
        <w:t>.1. maddesinin (b) bendi kapsamında düzenleyecekleri teminat mektupları da teminat olarak kabul edilir.</w:t>
      </w:r>
    </w:p>
    <w:p w:rsidR="00F00828" w:rsidRDefault="0030723D">
      <w:pPr>
        <w:pStyle w:val="ListeParagraf"/>
        <w:numPr>
          <w:ilvl w:val="1"/>
          <w:numId w:val="16"/>
        </w:numPr>
        <w:tabs>
          <w:tab w:val="left" w:pos="577"/>
        </w:tabs>
        <w:spacing w:before="1"/>
        <w:ind w:left="1" w:right="138" w:firstLine="0"/>
        <w:jc w:val="both"/>
        <w:rPr>
          <w:sz w:val="24"/>
        </w:rPr>
      </w:pPr>
      <w:r>
        <w:rPr>
          <w:sz w:val="24"/>
        </w:rPr>
        <w:t>Teminat mektubunun kapsam ve şeklinin, Kamu İhale Kurumu tarafından belirlenen esaslara ve standart formlara uygun olması gerekir. Bu esaslara ve standart formlara aykırı olarak düzenlenmiş teminat mektupları geçerli kabul edilmez.</w:t>
      </w:r>
    </w:p>
    <w:p w:rsidR="00F00828" w:rsidRDefault="0030723D">
      <w:pPr>
        <w:pStyle w:val="ListeParagraf"/>
        <w:numPr>
          <w:ilvl w:val="1"/>
          <w:numId w:val="16"/>
        </w:numPr>
        <w:tabs>
          <w:tab w:val="left" w:pos="541"/>
        </w:tabs>
        <w:ind w:left="541" w:hanging="540"/>
        <w:jc w:val="both"/>
        <w:rPr>
          <w:sz w:val="24"/>
        </w:rPr>
      </w:pPr>
      <w:r>
        <w:rPr>
          <w:sz w:val="24"/>
        </w:rPr>
        <w:t>Teminatlar,</w:t>
      </w:r>
      <w:r>
        <w:rPr>
          <w:spacing w:val="-4"/>
          <w:sz w:val="24"/>
        </w:rPr>
        <w:t xml:space="preserve"> </w:t>
      </w:r>
      <w:r>
        <w:rPr>
          <w:sz w:val="24"/>
        </w:rPr>
        <w:t>teminat olarak</w:t>
      </w:r>
      <w:r>
        <w:rPr>
          <w:spacing w:val="-1"/>
          <w:sz w:val="24"/>
        </w:rPr>
        <w:t xml:space="preserve"> </w:t>
      </w:r>
      <w:r>
        <w:rPr>
          <w:sz w:val="24"/>
        </w:rPr>
        <w:t>kabul</w:t>
      </w:r>
      <w:r>
        <w:rPr>
          <w:spacing w:val="-2"/>
          <w:sz w:val="24"/>
        </w:rPr>
        <w:t xml:space="preserve"> </w:t>
      </w:r>
      <w:r>
        <w:rPr>
          <w:sz w:val="24"/>
        </w:rPr>
        <w:t>edilen</w:t>
      </w:r>
      <w:r>
        <w:rPr>
          <w:spacing w:val="-1"/>
          <w:sz w:val="24"/>
        </w:rPr>
        <w:t xml:space="preserve"> </w:t>
      </w:r>
      <w:r>
        <w:rPr>
          <w:sz w:val="24"/>
        </w:rPr>
        <w:t>diğer</w:t>
      </w:r>
      <w:r>
        <w:rPr>
          <w:spacing w:val="-1"/>
          <w:sz w:val="24"/>
        </w:rPr>
        <w:t xml:space="preserve"> </w:t>
      </w:r>
      <w:r>
        <w:rPr>
          <w:sz w:val="24"/>
        </w:rPr>
        <w:t>değerlerle</w:t>
      </w:r>
      <w:r>
        <w:rPr>
          <w:spacing w:val="-3"/>
          <w:sz w:val="24"/>
        </w:rPr>
        <w:t xml:space="preserve"> </w:t>
      </w:r>
      <w:r>
        <w:rPr>
          <w:spacing w:val="-2"/>
          <w:sz w:val="24"/>
        </w:rPr>
        <w:t>değiştirilebilir.</w:t>
      </w:r>
    </w:p>
    <w:p w:rsidR="00F00828" w:rsidRDefault="0030723D">
      <w:pPr>
        <w:pStyle w:val="ListeParagraf"/>
        <w:numPr>
          <w:ilvl w:val="1"/>
          <w:numId w:val="16"/>
        </w:numPr>
        <w:tabs>
          <w:tab w:val="left" w:pos="603"/>
        </w:tabs>
        <w:ind w:left="1" w:right="137" w:firstLine="0"/>
        <w:jc w:val="both"/>
        <w:rPr>
          <w:sz w:val="24"/>
        </w:rPr>
      </w:pPr>
      <w:r>
        <w:rPr>
          <w:sz w:val="24"/>
        </w:rPr>
        <w:t xml:space="preserve">Her ne suretle olursa olsun, İdarece alınan teminatlar haczedilemez ve üzerine ihtiyati tedbir </w:t>
      </w:r>
      <w:r>
        <w:rPr>
          <w:spacing w:val="-2"/>
          <w:sz w:val="24"/>
        </w:rPr>
        <w:t>konulamaz.</w:t>
      </w:r>
    </w:p>
    <w:p w:rsidR="00F00828" w:rsidRDefault="0030723D">
      <w:pPr>
        <w:pStyle w:val="Balk1"/>
        <w:spacing w:before="125"/>
      </w:pPr>
      <w:r>
        <w:t>Madde</w:t>
      </w:r>
      <w:r>
        <w:rPr>
          <w:spacing w:val="-3"/>
        </w:rPr>
        <w:t xml:space="preserve"> </w:t>
      </w:r>
      <w:r>
        <w:t>27-</w:t>
      </w:r>
      <w:r>
        <w:rPr>
          <w:spacing w:val="-3"/>
        </w:rPr>
        <w:t xml:space="preserve"> </w:t>
      </w:r>
      <w:r>
        <w:t>Geçici</w:t>
      </w:r>
      <w:r>
        <w:rPr>
          <w:spacing w:val="-2"/>
        </w:rPr>
        <w:t xml:space="preserve"> </w:t>
      </w:r>
      <w:r>
        <w:t>teminatın</w:t>
      </w:r>
      <w:r>
        <w:rPr>
          <w:spacing w:val="-2"/>
        </w:rPr>
        <w:t xml:space="preserve"> verilmesi</w:t>
      </w:r>
    </w:p>
    <w:p w:rsidR="00F00828" w:rsidRDefault="0030723D">
      <w:pPr>
        <w:pStyle w:val="ListeParagraf"/>
        <w:numPr>
          <w:ilvl w:val="1"/>
          <w:numId w:val="14"/>
        </w:numPr>
        <w:tabs>
          <w:tab w:val="left" w:pos="608"/>
        </w:tabs>
        <w:ind w:right="142" w:firstLine="0"/>
        <w:jc w:val="both"/>
        <w:rPr>
          <w:sz w:val="24"/>
        </w:rPr>
      </w:pPr>
      <w:r>
        <w:rPr>
          <w:sz w:val="24"/>
        </w:rPr>
        <w:t>Geçici teminat mektubunu düzenleyen kuruluş tarafından mektuba verilen ayırt edici numara yeterlik bilgileri tablosunun ilgili bölümünde belirtilir.</w:t>
      </w:r>
    </w:p>
    <w:p w:rsidR="00F00828" w:rsidRDefault="0030723D">
      <w:pPr>
        <w:pStyle w:val="ListeParagraf"/>
        <w:numPr>
          <w:ilvl w:val="1"/>
          <w:numId w:val="14"/>
        </w:numPr>
        <w:tabs>
          <w:tab w:val="left" w:pos="641"/>
        </w:tabs>
        <w:ind w:right="137" w:firstLine="0"/>
        <w:jc w:val="both"/>
        <w:rPr>
          <w:sz w:val="24"/>
        </w:rPr>
      </w:pPr>
      <w:r>
        <w:rPr>
          <w:sz w:val="24"/>
        </w:rPr>
        <w:t xml:space="preserve">Teminat mektupları dışındaki teminatların </w:t>
      </w:r>
      <w:r w:rsidR="00692946">
        <w:rPr>
          <w:b/>
          <w:sz w:val="24"/>
          <w:u w:val="dotted"/>
        </w:rPr>
        <w:t xml:space="preserve">İşletmenin </w:t>
      </w:r>
      <w:r w:rsidR="00692946" w:rsidRPr="004C7B2A">
        <w:rPr>
          <w:b/>
          <w:sz w:val="24"/>
        </w:rPr>
        <w:t>T.C. Ziraat Bankası Ulaş şubesi</w:t>
      </w:r>
      <w:r w:rsidR="00692946" w:rsidRPr="00D41AE9">
        <w:rPr>
          <w:sz w:val="24"/>
        </w:rPr>
        <w:t xml:space="preserve"> nezdindeki </w:t>
      </w:r>
      <w:r w:rsidR="00692946" w:rsidRPr="00D41AE9">
        <w:rPr>
          <w:b/>
          <w:sz w:val="24"/>
        </w:rPr>
        <w:t>İBAN NO</w:t>
      </w:r>
      <w:r w:rsidR="00692946" w:rsidRPr="00D41AE9">
        <w:rPr>
          <w:sz w:val="24"/>
        </w:rPr>
        <w:t>:</w:t>
      </w:r>
      <w:r w:rsidR="00692946" w:rsidRPr="00D41AE9">
        <w:rPr>
          <w:b/>
          <w:sz w:val="24"/>
        </w:rPr>
        <w:t>TR</w:t>
      </w:r>
      <w:r w:rsidR="00692946">
        <w:rPr>
          <w:b/>
          <w:sz w:val="24"/>
        </w:rPr>
        <w:t xml:space="preserve"> 3000 0100 1709 0599 4378 5229</w:t>
      </w:r>
      <w:r>
        <w:rPr>
          <w:b/>
          <w:sz w:val="24"/>
          <w:u w:val="dotted"/>
        </w:rPr>
        <w:t xml:space="preserve"> nolu</w:t>
      </w:r>
      <w:r>
        <w:rPr>
          <w:b/>
          <w:sz w:val="24"/>
        </w:rPr>
        <w:t xml:space="preserve"> hesabına </w:t>
      </w:r>
      <w:r>
        <w:rPr>
          <w:sz w:val="24"/>
        </w:rPr>
        <w:t>yatırılması ve teminatın yatırıldığını gösteren belgelere ilişkin bilgilerin yeterlik bilgileri tablosunun ilgili bölümünde belirtilmesi gerekir.</w:t>
      </w:r>
    </w:p>
    <w:p w:rsidR="00F00828" w:rsidRDefault="0030723D">
      <w:pPr>
        <w:pStyle w:val="Balk1"/>
        <w:spacing w:before="122"/>
      </w:pPr>
      <w:r>
        <w:t>Madde</w:t>
      </w:r>
      <w:r>
        <w:rPr>
          <w:spacing w:val="-3"/>
        </w:rPr>
        <w:t xml:space="preserve"> </w:t>
      </w:r>
      <w:r>
        <w:t>28</w:t>
      </w:r>
      <w:r>
        <w:rPr>
          <w:spacing w:val="-1"/>
        </w:rPr>
        <w:t xml:space="preserve"> </w:t>
      </w:r>
      <w:r>
        <w:t>-</w:t>
      </w:r>
      <w:r>
        <w:rPr>
          <w:spacing w:val="-3"/>
        </w:rPr>
        <w:t xml:space="preserve"> </w:t>
      </w:r>
      <w:r>
        <w:t>Geçici</w:t>
      </w:r>
      <w:r>
        <w:rPr>
          <w:spacing w:val="-1"/>
        </w:rPr>
        <w:t xml:space="preserve"> </w:t>
      </w:r>
      <w:r>
        <w:t>teminatın</w:t>
      </w:r>
      <w:r>
        <w:rPr>
          <w:spacing w:val="-2"/>
        </w:rPr>
        <w:t xml:space="preserve"> </w:t>
      </w:r>
      <w:r>
        <w:t>serbest</w:t>
      </w:r>
      <w:r>
        <w:rPr>
          <w:spacing w:val="-1"/>
        </w:rPr>
        <w:t xml:space="preserve"> </w:t>
      </w:r>
      <w:r>
        <w:rPr>
          <w:spacing w:val="-2"/>
        </w:rPr>
        <w:t>bırakılması/iadesi</w:t>
      </w:r>
    </w:p>
    <w:p w:rsidR="00F00828" w:rsidRDefault="0030723D">
      <w:pPr>
        <w:pStyle w:val="ListeParagraf"/>
        <w:numPr>
          <w:ilvl w:val="1"/>
          <w:numId w:val="13"/>
        </w:numPr>
        <w:tabs>
          <w:tab w:val="left" w:pos="584"/>
        </w:tabs>
        <w:ind w:right="142" w:firstLine="0"/>
        <w:jc w:val="both"/>
        <w:rPr>
          <w:sz w:val="24"/>
        </w:rPr>
      </w:pPr>
      <w:r>
        <w:rPr>
          <w:sz w:val="24"/>
        </w:rPr>
        <w:t>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w:t>
      </w:r>
    </w:p>
    <w:p w:rsidR="00F00828" w:rsidRDefault="0030723D">
      <w:pPr>
        <w:pStyle w:val="ListeParagraf"/>
        <w:numPr>
          <w:ilvl w:val="1"/>
          <w:numId w:val="13"/>
        </w:numPr>
        <w:tabs>
          <w:tab w:val="left" w:pos="617"/>
        </w:tabs>
        <w:ind w:right="145" w:firstLine="0"/>
        <w:jc w:val="both"/>
        <w:rPr>
          <w:sz w:val="24"/>
        </w:rPr>
      </w:pPr>
      <w:r>
        <w:rPr>
          <w:sz w:val="24"/>
        </w:rPr>
        <w:t>İhale üzerinde kalan isteklinin geçici teminatı ise gerekli kesin teminatın verilip sözleşmeyi imzalaması halinde serbest bırakılır/iade edilir.</w:t>
      </w:r>
    </w:p>
    <w:p w:rsidR="00F00828" w:rsidRDefault="0030723D">
      <w:pPr>
        <w:pStyle w:val="ListeParagraf"/>
        <w:numPr>
          <w:ilvl w:val="1"/>
          <w:numId w:val="13"/>
        </w:numPr>
        <w:tabs>
          <w:tab w:val="left" w:pos="562"/>
        </w:tabs>
        <w:ind w:right="138" w:firstLine="0"/>
        <w:jc w:val="both"/>
        <w:rPr>
          <w:sz w:val="24"/>
        </w:rPr>
      </w:pPr>
      <w:r>
        <w:rPr>
          <w:sz w:val="24"/>
        </w:rPr>
        <w:t>İhale üzerinde kalan istekli ile sözleşme imzalanması halinde, ekonomik açıdan en avantajlı ikinci teklif sahibine ait geçici teminat, sözleşme imzalandıktan hemen sonra serbest bırakılır/iade edilir.</w:t>
      </w:r>
    </w:p>
    <w:p w:rsidR="00F00828" w:rsidRDefault="00F00828">
      <w:pPr>
        <w:pStyle w:val="GvdeMetni"/>
        <w:spacing w:before="3"/>
        <w:ind w:left="0"/>
        <w:jc w:val="left"/>
      </w:pPr>
    </w:p>
    <w:p w:rsidR="00F00828" w:rsidRDefault="0030723D">
      <w:pPr>
        <w:tabs>
          <w:tab w:val="left" w:pos="2259"/>
          <w:tab w:val="left" w:pos="5161"/>
          <w:tab w:val="left" w:pos="5742"/>
          <w:tab w:val="left" w:pos="7305"/>
          <w:tab w:val="left" w:pos="9268"/>
        </w:tabs>
        <w:spacing w:before="1"/>
        <w:ind w:left="1" w:right="142"/>
        <w:rPr>
          <w:b/>
          <w:sz w:val="24"/>
        </w:rPr>
      </w:pPr>
      <w:r>
        <w:rPr>
          <w:b/>
          <w:spacing w:val="-2"/>
          <w:sz w:val="24"/>
        </w:rPr>
        <w:t>IV-TEKLİFLERİN</w:t>
      </w:r>
      <w:r>
        <w:rPr>
          <w:b/>
          <w:sz w:val="24"/>
        </w:rPr>
        <w:tab/>
      </w:r>
      <w:r>
        <w:rPr>
          <w:b/>
          <w:spacing w:val="-2"/>
          <w:sz w:val="24"/>
        </w:rPr>
        <w:t>DEĞERLENDİRİLMESİ</w:t>
      </w:r>
      <w:r>
        <w:rPr>
          <w:b/>
          <w:sz w:val="24"/>
        </w:rPr>
        <w:tab/>
      </w:r>
      <w:r>
        <w:rPr>
          <w:b/>
          <w:spacing w:val="-6"/>
          <w:sz w:val="24"/>
        </w:rPr>
        <w:t>VE</w:t>
      </w:r>
      <w:r>
        <w:rPr>
          <w:b/>
          <w:sz w:val="24"/>
        </w:rPr>
        <w:tab/>
      </w:r>
      <w:r>
        <w:rPr>
          <w:b/>
          <w:spacing w:val="-2"/>
          <w:sz w:val="24"/>
        </w:rPr>
        <w:t>SÖZLEŞME</w:t>
      </w:r>
      <w:r>
        <w:rPr>
          <w:b/>
          <w:sz w:val="24"/>
        </w:rPr>
        <w:tab/>
      </w:r>
      <w:r>
        <w:rPr>
          <w:b/>
          <w:spacing w:val="-2"/>
          <w:sz w:val="24"/>
        </w:rPr>
        <w:t>YAPILMASINA</w:t>
      </w:r>
      <w:r>
        <w:rPr>
          <w:b/>
          <w:sz w:val="24"/>
        </w:rPr>
        <w:tab/>
      </w:r>
      <w:r>
        <w:rPr>
          <w:b/>
          <w:spacing w:val="-2"/>
          <w:sz w:val="24"/>
        </w:rPr>
        <w:t>İLİŞKİN HUSUSLAR</w:t>
      </w:r>
    </w:p>
    <w:p w:rsidR="00F00828" w:rsidRDefault="0030723D">
      <w:pPr>
        <w:pStyle w:val="Balk1"/>
        <w:spacing w:before="120"/>
        <w:jc w:val="left"/>
      </w:pPr>
      <w:r>
        <w:t>Madde</w:t>
      </w:r>
      <w:r>
        <w:rPr>
          <w:spacing w:val="-4"/>
        </w:rPr>
        <w:t xml:space="preserve"> </w:t>
      </w:r>
      <w:r>
        <w:t>29-</w:t>
      </w:r>
      <w:r>
        <w:rPr>
          <w:spacing w:val="-3"/>
        </w:rPr>
        <w:t xml:space="preserve"> </w:t>
      </w:r>
      <w:r>
        <w:t>Tekliflerin</w:t>
      </w:r>
      <w:r>
        <w:rPr>
          <w:spacing w:val="-1"/>
        </w:rPr>
        <w:t xml:space="preserve"> </w:t>
      </w:r>
      <w:r>
        <w:t>alınması</w:t>
      </w:r>
      <w:r>
        <w:rPr>
          <w:spacing w:val="-2"/>
        </w:rPr>
        <w:t xml:space="preserve"> </w:t>
      </w:r>
      <w:r>
        <w:t>ve</w:t>
      </w:r>
      <w:r>
        <w:rPr>
          <w:spacing w:val="-2"/>
        </w:rPr>
        <w:t xml:space="preserve"> açılması</w:t>
      </w:r>
    </w:p>
    <w:p w:rsidR="00F00828" w:rsidRDefault="0030723D">
      <w:pPr>
        <w:pStyle w:val="ListeParagraf"/>
        <w:numPr>
          <w:ilvl w:val="1"/>
          <w:numId w:val="12"/>
        </w:numPr>
        <w:tabs>
          <w:tab w:val="left" w:pos="541"/>
        </w:tabs>
        <w:spacing w:line="274" w:lineRule="exact"/>
        <w:ind w:left="541" w:hanging="540"/>
        <w:rPr>
          <w:sz w:val="24"/>
        </w:rPr>
      </w:pPr>
      <w:r>
        <w:rPr>
          <w:sz w:val="24"/>
        </w:rPr>
        <w:t>Teklifler,</w:t>
      </w:r>
      <w:r>
        <w:rPr>
          <w:spacing w:val="-4"/>
          <w:sz w:val="24"/>
        </w:rPr>
        <w:t xml:space="preserve"> </w:t>
      </w:r>
      <w:r>
        <w:rPr>
          <w:sz w:val="24"/>
        </w:rPr>
        <w:t>bu</w:t>
      </w:r>
      <w:r>
        <w:rPr>
          <w:spacing w:val="-2"/>
          <w:sz w:val="24"/>
        </w:rPr>
        <w:t xml:space="preserve"> </w:t>
      </w:r>
      <w:r>
        <w:rPr>
          <w:sz w:val="24"/>
        </w:rPr>
        <w:t>Şartnamede</w:t>
      </w:r>
      <w:r>
        <w:rPr>
          <w:spacing w:val="-3"/>
          <w:sz w:val="24"/>
        </w:rPr>
        <w:t xml:space="preserve"> </w:t>
      </w:r>
      <w:r>
        <w:rPr>
          <w:sz w:val="24"/>
        </w:rPr>
        <w:t>belirtilen</w:t>
      </w:r>
      <w:r>
        <w:rPr>
          <w:spacing w:val="-1"/>
          <w:sz w:val="24"/>
        </w:rPr>
        <w:t xml:space="preserve"> </w:t>
      </w:r>
      <w:r>
        <w:rPr>
          <w:sz w:val="24"/>
        </w:rPr>
        <w:t>ihale</w:t>
      </w:r>
      <w:r>
        <w:rPr>
          <w:spacing w:val="-2"/>
          <w:sz w:val="24"/>
        </w:rPr>
        <w:t xml:space="preserve"> </w:t>
      </w:r>
      <w:r>
        <w:rPr>
          <w:sz w:val="24"/>
        </w:rPr>
        <w:t>saatine</w:t>
      </w:r>
      <w:r>
        <w:rPr>
          <w:spacing w:val="-2"/>
          <w:sz w:val="24"/>
        </w:rPr>
        <w:t xml:space="preserve"> </w:t>
      </w:r>
      <w:r>
        <w:rPr>
          <w:sz w:val="24"/>
        </w:rPr>
        <w:t>kadar</w:t>
      </w:r>
      <w:r>
        <w:rPr>
          <w:spacing w:val="-1"/>
          <w:sz w:val="24"/>
        </w:rPr>
        <w:t xml:space="preserve"> </w:t>
      </w:r>
      <w:r>
        <w:rPr>
          <w:sz w:val="24"/>
        </w:rPr>
        <w:t>EKAP</w:t>
      </w:r>
      <w:r>
        <w:rPr>
          <w:spacing w:val="-1"/>
          <w:sz w:val="24"/>
        </w:rPr>
        <w:t xml:space="preserve"> </w:t>
      </w:r>
      <w:r>
        <w:rPr>
          <w:sz w:val="24"/>
        </w:rPr>
        <w:t>üzerinden</w:t>
      </w:r>
      <w:r>
        <w:rPr>
          <w:spacing w:val="-1"/>
          <w:sz w:val="24"/>
        </w:rPr>
        <w:t xml:space="preserve"> </w:t>
      </w:r>
      <w:r>
        <w:rPr>
          <w:spacing w:val="-2"/>
          <w:sz w:val="24"/>
        </w:rPr>
        <w:t>verilecektir.</w:t>
      </w:r>
    </w:p>
    <w:p w:rsidR="00F00828" w:rsidRDefault="0030723D">
      <w:pPr>
        <w:pStyle w:val="ListeParagraf"/>
        <w:numPr>
          <w:ilvl w:val="1"/>
          <w:numId w:val="12"/>
        </w:numPr>
        <w:tabs>
          <w:tab w:val="left" w:pos="651"/>
        </w:tabs>
        <w:ind w:left="1" w:right="142" w:firstLine="0"/>
        <w:rPr>
          <w:sz w:val="24"/>
        </w:rPr>
      </w:pPr>
      <w:r>
        <w:rPr>
          <w:sz w:val="24"/>
        </w:rPr>
        <w:t>e-teklifler,</w:t>
      </w:r>
      <w:r>
        <w:rPr>
          <w:spacing w:val="80"/>
          <w:sz w:val="24"/>
        </w:rPr>
        <w:t xml:space="preserve"> </w:t>
      </w:r>
      <w:r>
        <w:rPr>
          <w:sz w:val="24"/>
        </w:rPr>
        <w:t>ihale</w:t>
      </w:r>
      <w:r>
        <w:rPr>
          <w:spacing w:val="78"/>
          <w:w w:val="150"/>
          <w:sz w:val="24"/>
        </w:rPr>
        <w:t xml:space="preserve"> </w:t>
      </w:r>
      <w:r>
        <w:rPr>
          <w:sz w:val="24"/>
        </w:rPr>
        <w:t>tarih</w:t>
      </w:r>
      <w:r>
        <w:rPr>
          <w:spacing w:val="80"/>
          <w:sz w:val="24"/>
        </w:rPr>
        <w:t xml:space="preserve"> </w:t>
      </w:r>
      <w:r>
        <w:rPr>
          <w:sz w:val="24"/>
        </w:rPr>
        <w:t>ve</w:t>
      </w:r>
      <w:r>
        <w:rPr>
          <w:spacing w:val="80"/>
          <w:sz w:val="24"/>
        </w:rPr>
        <w:t xml:space="preserve"> </w:t>
      </w:r>
      <w:r>
        <w:rPr>
          <w:sz w:val="24"/>
        </w:rPr>
        <w:t>saatinde</w:t>
      </w:r>
      <w:r>
        <w:rPr>
          <w:spacing w:val="80"/>
          <w:sz w:val="24"/>
        </w:rPr>
        <w:t xml:space="preserve"> </w:t>
      </w:r>
      <w:r>
        <w:rPr>
          <w:sz w:val="24"/>
        </w:rPr>
        <w:t>hazır</w:t>
      </w:r>
      <w:r>
        <w:rPr>
          <w:spacing w:val="80"/>
          <w:sz w:val="24"/>
        </w:rPr>
        <w:t xml:space="preserve"> </w:t>
      </w:r>
      <w:r>
        <w:rPr>
          <w:sz w:val="24"/>
        </w:rPr>
        <w:t>bulunanlar</w:t>
      </w:r>
      <w:r>
        <w:rPr>
          <w:spacing w:val="80"/>
          <w:sz w:val="24"/>
        </w:rPr>
        <w:t xml:space="preserve"> </w:t>
      </w:r>
      <w:r>
        <w:rPr>
          <w:sz w:val="24"/>
        </w:rPr>
        <w:t>önünde,</w:t>
      </w:r>
      <w:r>
        <w:rPr>
          <w:spacing w:val="80"/>
          <w:sz w:val="24"/>
        </w:rPr>
        <w:t xml:space="preserve"> </w:t>
      </w:r>
      <w:r>
        <w:rPr>
          <w:sz w:val="24"/>
        </w:rPr>
        <w:t>EKAP</w:t>
      </w:r>
      <w:r>
        <w:rPr>
          <w:spacing w:val="80"/>
          <w:sz w:val="24"/>
        </w:rPr>
        <w:t xml:space="preserve"> </w:t>
      </w:r>
      <w:r>
        <w:rPr>
          <w:sz w:val="24"/>
        </w:rPr>
        <w:t>üzerinde</w:t>
      </w:r>
      <w:r>
        <w:rPr>
          <w:spacing w:val="80"/>
          <w:sz w:val="24"/>
        </w:rPr>
        <w:t xml:space="preserve"> </w:t>
      </w:r>
      <w:r>
        <w:rPr>
          <w:sz w:val="24"/>
        </w:rPr>
        <w:t>açılır.</w:t>
      </w:r>
      <w:r>
        <w:rPr>
          <w:spacing w:val="79"/>
          <w:w w:val="150"/>
          <w:sz w:val="24"/>
        </w:rPr>
        <w:t xml:space="preserve"> </w:t>
      </w:r>
      <w:r>
        <w:rPr>
          <w:sz w:val="24"/>
        </w:rPr>
        <w:t>İhale</w:t>
      </w:r>
      <w:r>
        <w:rPr>
          <w:spacing w:val="40"/>
          <w:sz w:val="24"/>
        </w:rPr>
        <w:t xml:space="preserve"> </w:t>
      </w:r>
      <w:r>
        <w:rPr>
          <w:sz w:val="24"/>
        </w:rPr>
        <w:t>komisyonunca</w:t>
      </w:r>
      <w:r>
        <w:rPr>
          <w:spacing w:val="65"/>
          <w:sz w:val="24"/>
        </w:rPr>
        <w:t xml:space="preserve"> </w:t>
      </w:r>
      <w:r>
        <w:rPr>
          <w:sz w:val="24"/>
        </w:rPr>
        <w:t>ihale</w:t>
      </w:r>
      <w:r>
        <w:rPr>
          <w:spacing w:val="65"/>
          <w:sz w:val="24"/>
        </w:rPr>
        <w:t xml:space="preserve"> </w:t>
      </w:r>
      <w:r>
        <w:rPr>
          <w:sz w:val="24"/>
        </w:rPr>
        <w:t>saatine</w:t>
      </w:r>
      <w:r>
        <w:rPr>
          <w:spacing w:val="65"/>
          <w:sz w:val="24"/>
        </w:rPr>
        <w:t xml:space="preserve"> </w:t>
      </w:r>
      <w:r>
        <w:rPr>
          <w:sz w:val="24"/>
        </w:rPr>
        <w:t>kadar</w:t>
      </w:r>
      <w:r>
        <w:rPr>
          <w:spacing w:val="65"/>
          <w:sz w:val="24"/>
        </w:rPr>
        <w:t xml:space="preserve"> </w:t>
      </w:r>
      <w:r>
        <w:rPr>
          <w:sz w:val="24"/>
        </w:rPr>
        <w:t>kaç</w:t>
      </w:r>
      <w:r>
        <w:rPr>
          <w:spacing w:val="65"/>
          <w:sz w:val="24"/>
        </w:rPr>
        <w:t xml:space="preserve"> </w:t>
      </w:r>
      <w:r>
        <w:rPr>
          <w:sz w:val="24"/>
        </w:rPr>
        <w:t>teklif</w:t>
      </w:r>
      <w:r>
        <w:rPr>
          <w:spacing w:val="66"/>
          <w:sz w:val="24"/>
        </w:rPr>
        <w:t xml:space="preserve"> </w:t>
      </w:r>
      <w:r>
        <w:rPr>
          <w:sz w:val="24"/>
        </w:rPr>
        <w:t>verilmiş</w:t>
      </w:r>
      <w:r>
        <w:rPr>
          <w:spacing w:val="66"/>
          <w:sz w:val="24"/>
        </w:rPr>
        <w:t xml:space="preserve"> </w:t>
      </w:r>
      <w:r>
        <w:rPr>
          <w:sz w:val="24"/>
        </w:rPr>
        <w:t>olduğu</w:t>
      </w:r>
      <w:r>
        <w:rPr>
          <w:spacing w:val="66"/>
          <w:sz w:val="24"/>
        </w:rPr>
        <w:t xml:space="preserve"> </w:t>
      </w:r>
      <w:r>
        <w:rPr>
          <w:sz w:val="24"/>
        </w:rPr>
        <w:t>EKAP</w:t>
      </w:r>
      <w:r>
        <w:rPr>
          <w:spacing w:val="69"/>
          <w:sz w:val="24"/>
        </w:rPr>
        <w:t xml:space="preserve"> </w:t>
      </w:r>
      <w:r>
        <w:rPr>
          <w:sz w:val="24"/>
        </w:rPr>
        <w:t>üzerinde</w:t>
      </w:r>
      <w:r>
        <w:rPr>
          <w:spacing w:val="65"/>
          <w:sz w:val="24"/>
        </w:rPr>
        <w:t xml:space="preserve"> </w:t>
      </w:r>
      <w:r>
        <w:rPr>
          <w:sz w:val="24"/>
        </w:rPr>
        <w:t>ve</w:t>
      </w:r>
      <w:r>
        <w:rPr>
          <w:spacing w:val="65"/>
          <w:sz w:val="24"/>
        </w:rPr>
        <w:t xml:space="preserve"> </w:t>
      </w:r>
      <w:r>
        <w:rPr>
          <w:sz w:val="24"/>
        </w:rPr>
        <w:t>hazır</w:t>
      </w:r>
      <w:r>
        <w:rPr>
          <w:spacing w:val="66"/>
          <w:sz w:val="24"/>
        </w:rPr>
        <w:t xml:space="preserve"> </w:t>
      </w:r>
      <w:r>
        <w:rPr>
          <w:sz w:val="24"/>
        </w:rPr>
        <w:t>bulunanlara</w:t>
      </w:r>
    </w:p>
    <w:p w:rsidR="00F00828" w:rsidRDefault="00F00828">
      <w:pPr>
        <w:pStyle w:val="ListeParagraf"/>
        <w:jc w:val="left"/>
        <w:rPr>
          <w:sz w:val="24"/>
        </w:rPr>
        <w:sectPr w:rsidR="00F00828">
          <w:pgSz w:w="11910" w:h="16840"/>
          <w:pgMar w:top="1360" w:right="566" w:bottom="1240" w:left="992" w:header="283" w:footer="1053" w:gutter="0"/>
          <w:cols w:space="708"/>
        </w:sectPr>
      </w:pPr>
    </w:p>
    <w:p w:rsidR="00F00828" w:rsidRDefault="0030723D">
      <w:pPr>
        <w:pStyle w:val="GvdeMetni"/>
        <w:spacing w:before="187"/>
        <w:ind w:right="140"/>
      </w:pPr>
      <w:r>
        <w:lastRenderedPageBreak/>
        <w:t>duyurulur. Sistem, verilmiş olan tekliflerin şifrelerini çözerek kaydeder. Sistem Teklif Verenler başlığı altında açılan teklifleri listeler. Sistem herhangi bir sebeple açma işlemi başarısız olan teklif olur ise listenin altında açılamayan tekliflerin sayısını gösterir.</w:t>
      </w:r>
    </w:p>
    <w:p w:rsidR="00F00828" w:rsidRDefault="0030723D">
      <w:pPr>
        <w:pStyle w:val="Balk1"/>
        <w:spacing w:before="125"/>
      </w:pPr>
      <w:r>
        <w:t>Madde</w:t>
      </w:r>
      <w:r>
        <w:rPr>
          <w:spacing w:val="-3"/>
        </w:rPr>
        <w:t xml:space="preserve"> </w:t>
      </w:r>
      <w:r>
        <w:t>30-</w:t>
      </w:r>
      <w:r>
        <w:rPr>
          <w:spacing w:val="-2"/>
        </w:rPr>
        <w:t xml:space="preserve"> </w:t>
      </w:r>
      <w:r>
        <w:t xml:space="preserve">Tekliflerin </w:t>
      </w:r>
      <w:r>
        <w:rPr>
          <w:spacing w:val="-2"/>
        </w:rPr>
        <w:t>değerlendirilmesi</w:t>
      </w:r>
    </w:p>
    <w:p w:rsidR="00F00828" w:rsidRDefault="0030723D">
      <w:pPr>
        <w:pStyle w:val="ListeParagraf"/>
        <w:numPr>
          <w:ilvl w:val="1"/>
          <w:numId w:val="11"/>
        </w:numPr>
        <w:tabs>
          <w:tab w:val="left" w:pos="613"/>
        </w:tabs>
        <w:ind w:right="138" w:firstLine="0"/>
        <w:jc w:val="both"/>
        <w:rPr>
          <w:sz w:val="24"/>
        </w:rPr>
      </w:pPr>
      <w:r>
        <w:rPr>
          <w:sz w:val="24"/>
        </w:rPr>
        <w:t>EKAP üzerinde tekliflerin değerlendirilmesine başlanır. EKAP üzerinden teklifler, isteklilerin yasaklılık durumu, katılım belgelerinin uygunluğu ve ekonomik açıdan uygunluğa göre değerlendirilerek Ekonomik Açıdan en avantajlı 1 inci ve istenirse ekonomik açıdan en avantajlı 2’nci teklif belirlenerek teklif değerlendirme işlemi tamamlanır.</w:t>
      </w:r>
    </w:p>
    <w:p w:rsidR="00F00828" w:rsidRDefault="0030723D">
      <w:pPr>
        <w:pStyle w:val="Balk1"/>
        <w:spacing w:before="122"/>
      </w:pPr>
      <w:r>
        <w:t>Madde</w:t>
      </w:r>
      <w:r>
        <w:rPr>
          <w:spacing w:val="-4"/>
        </w:rPr>
        <w:t xml:space="preserve"> </w:t>
      </w:r>
      <w:r>
        <w:t>31-</w:t>
      </w:r>
      <w:r>
        <w:rPr>
          <w:spacing w:val="-4"/>
        </w:rPr>
        <w:t xml:space="preserve"> </w:t>
      </w:r>
      <w:r>
        <w:t>İsteklilerden</w:t>
      </w:r>
      <w:r>
        <w:rPr>
          <w:spacing w:val="-3"/>
        </w:rPr>
        <w:t xml:space="preserve"> </w:t>
      </w:r>
      <w:r>
        <w:t>tekliflerine</w:t>
      </w:r>
      <w:r>
        <w:rPr>
          <w:spacing w:val="-5"/>
        </w:rPr>
        <w:t xml:space="preserve"> </w:t>
      </w:r>
      <w:r>
        <w:t>açıklık</w:t>
      </w:r>
      <w:r>
        <w:rPr>
          <w:spacing w:val="-3"/>
        </w:rPr>
        <w:t xml:space="preserve"> </w:t>
      </w:r>
      <w:r>
        <w:t>getirmelerinin</w:t>
      </w:r>
      <w:r>
        <w:rPr>
          <w:spacing w:val="-2"/>
        </w:rPr>
        <w:t xml:space="preserve"> istenilmesi</w:t>
      </w:r>
    </w:p>
    <w:p w:rsidR="00F00828" w:rsidRDefault="0030723D">
      <w:pPr>
        <w:pStyle w:val="ListeParagraf"/>
        <w:numPr>
          <w:ilvl w:val="1"/>
          <w:numId w:val="10"/>
        </w:numPr>
        <w:tabs>
          <w:tab w:val="left" w:pos="718"/>
        </w:tabs>
        <w:ind w:right="142" w:firstLine="0"/>
        <w:jc w:val="both"/>
        <w:rPr>
          <w:sz w:val="24"/>
        </w:rPr>
      </w:pPr>
      <w:r>
        <w:rPr>
          <w:sz w:val="24"/>
        </w:rPr>
        <w:t>İhale komisyonunun talebi üzerine İdare, tekliflerin incelenmesi, karşılaştırılması ve değerlendirilmesinde yararlanmak üzere açık olmayan hususlarla ilgili isteklilerden açıklama isteyebilir.</w:t>
      </w:r>
    </w:p>
    <w:p w:rsidR="00F00828" w:rsidRDefault="0030723D">
      <w:pPr>
        <w:pStyle w:val="ListeParagraf"/>
        <w:numPr>
          <w:ilvl w:val="1"/>
          <w:numId w:val="10"/>
        </w:numPr>
        <w:tabs>
          <w:tab w:val="left" w:pos="550"/>
        </w:tabs>
        <w:ind w:right="140" w:firstLine="0"/>
        <w:jc w:val="both"/>
        <w:rPr>
          <w:sz w:val="24"/>
        </w:rPr>
      </w:pPr>
      <w:r>
        <w:rPr>
          <w:sz w:val="24"/>
        </w:rPr>
        <w:t>Bu açıklama, hiçbir şekilde teklif fiyatında değişiklik yapılması veya ihale dokümanında öngörülen kriterlere uygun olmayan tekliflerin uygun hale getirilmesi amacıyla istenilemez ve bu sonucu doğuracak şekilde kullanılamaz.</w:t>
      </w:r>
    </w:p>
    <w:p w:rsidR="00F00828" w:rsidRDefault="0030723D">
      <w:pPr>
        <w:pStyle w:val="Balk1"/>
        <w:spacing w:before="123"/>
      </w:pPr>
      <w:r>
        <w:t>Madde</w:t>
      </w:r>
      <w:r>
        <w:rPr>
          <w:spacing w:val="-3"/>
        </w:rPr>
        <w:t xml:space="preserve"> </w:t>
      </w:r>
      <w:r>
        <w:t>32</w:t>
      </w:r>
      <w:r>
        <w:rPr>
          <w:spacing w:val="-1"/>
        </w:rPr>
        <w:t xml:space="preserve"> </w:t>
      </w:r>
      <w:r>
        <w:t>-</w:t>
      </w:r>
      <w:r>
        <w:rPr>
          <w:spacing w:val="-2"/>
        </w:rPr>
        <w:t xml:space="preserve"> </w:t>
      </w:r>
      <w:r>
        <w:t>Bütün</w:t>
      </w:r>
      <w:r>
        <w:rPr>
          <w:spacing w:val="-2"/>
        </w:rPr>
        <w:t xml:space="preserve"> </w:t>
      </w:r>
      <w:r>
        <w:t>tekliflerin reddedilmesi</w:t>
      </w:r>
      <w:r>
        <w:rPr>
          <w:spacing w:val="-1"/>
        </w:rPr>
        <w:t xml:space="preserve"> </w:t>
      </w:r>
      <w:r>
        <w:t>ve</w:t>
      </w:r>
      <w:r>
        <w:rPr>
          <w:spacing w:val="-2"/>
        </w:rPr>
        <w:t xml:space="preserve"> </w:t>
      </w:r>
      <w:r>
        <w:t>ihalenin</w:t>
      </w:r>
      <w:r>
        <w:rPr>
          <w:spacing w:val="-1"/>
        </w:rPr>
        <w:t xml:space="preserve"> </w:t>
      </w:r>
      <w:r>
        <w:t>iptal</w:t>
      </w:r>
      <w:r>
        <w:rPr>
          <w:spacing w:val="-1"/>
        </w:rPr>
        <w:t xml:space="preserve"> </w:t>
      </w:r>
      <w:r>
        <w:rPr>
          <w:spacing w:val="-2"/>
        </w:rPr>
        <w:t>edilmesi</w:t>
      </w:r>
    </w:p>
    <w:p w:rsidR="00F00828" w:rsidRDefault="0030723D">
      <w:pPr>
        <w:pStyle w:val="ListeParagraf"/>
        <w:numPr>
          <w:ilvl w:val="1"/>
          <w:numId w:val="9"/>
        </w:numPr>
        <w:tabs>
          <w:tab w:val="left" w:pos="550"/>
        </w:tabs>
        <w:ind w:right="144" w:firstLine="0"/>
        <w:jc w:val="both"/>
        <w:rPr>
          <w:sz w:val="24"/>
        </w:rPr>
      </w:pPr>
      <w:r>
        <w:rPr>
          <w:sz w:val="24"/>
        </w:rPr>
        <w:t>İhale komisyonu kararı üzerine İdare, verilmiş olan bütün teklifleri reddederek ihaleyi iptal etmekte serbesttir. İdare bütün tekliflerin reddedilmesi nedeniyle herhangi bir yükümlülük altına girmez.</w:t>
      </w:r>
    </w:p>
    <w:p w:rsidR="00F00828" w:rsidRDefault="0030723D">
      <w:pPr>
        <w:pStyle w:val="ListeParagraf"/>
        <w:numPr>
          <w:ilvl w:val="1"/>
          <w:numId w:val="9"/>
        </w:numPr>
        <w:tabs>
          <w:tab w:val="left" w:pos="543"/>
        </w:tabs>
        <w:ind w:left="543" w:hanging="542"/>
        <w:jc w:val="both"/>
        <w:rPr>
          <w:sz w:val="24"/>
        </w:rPr>
      </w:pPr>
      <w:r>
        <w:rPr>
          <w:sz w:val="24"/>
        </w:rPr>
        <w:t>İhalenin</w:t>
      </w:r>
      <w:r>
        <w:rPr>
          <w:spacing w:val="-4"/>
          <w:sz w:val="24"/>
        </w:rPr>
        <w:t xml:space="preserve"> </w:t>
      </w:r>
      <w:r>
        <w:rPr>
          <w:sz w:val="24"/>
        </w:rPr>
        <w:t>iptal</w:t>
      </w:r>
      <w:r>
        <w:rPr>
          <w:spacing w:val="-1"/>
          <w:sz w:val="24"/>
        </w:rPr>
        <w:t xml:space="preserve"> </w:t>
      </w:r>
      <w:r>
        <w:rPr>
          <w:sz w:val="24"/>
        </w:rPr>
        <w:t>edilmesi</w:t>
      </w:r>
      <w:r>
        <w:rPr>
          <w:spacing w:val="-2"/>
          <w:sz w:val="24"/>
        </w:rPr>
        <w:t xml:space="preserve"> </w:t>
      </w:r>
      <w:r>
        <w:rPr>
          <w:sz w:val="24"/>
        </w:rPr>
        <w:t>halinde</w:t>
      </w:r>
      <w:r>
        <w:rPr>
          <w:spacing w:val="-2"/>
          <w:sz w:val="24"/>
        </w:rPr>
        <w:t xml:space="preserve"> </w:t>
      </w:r>
      <w:r>
        <w:rPr>
          <w:sz w:val="24"/>
        </w:rPr>
        <w:t>bu</w:t>
      </w:r>
      <w:r>
        <w:rPr>
          <w:spacing w:val="-1"/>
          <w:sz w:val="24"/>
        </w:rPr>
        <w:t xml:space="preserve"> </w:t>
      </w:r>
      <w:r>
        <w:rPr>
          <w:sz w:val="24"/>
        </w:rPr>
        <w:t>durum,</w:t>
      </w:r>
      <w:r>
        <w:rPr>
          <w:spacing w:val="-2"/>
          <w:sz w:val="24"/>
        </w:rPr>
        <w:t xml:space="preserve"> </w:t>
      </w:r>
      <w:r>
        <w:rPr>
          <w:sz w:val="24"/>
        </w:rPr>
        <w:t>bütün</w:t>
      </w:r>
      <w:r>
        <w:rPr>
          <w:spacing w:val="-1"/>
          <w:sz w:val="24"/>
        </w:rPr>
        <w:t xml:space="preserve"> </w:t>
      </w:r>
      <w:r>
        <w:rPr>
          <w:sz w:val="24"/>
        </w:rPr>
        <w:t>isteklilere</w:t>
      </w:r>
      <w:r>
        <w:rPr>
          <w:spacing w:val="-2"/>
          <w:sz w:val="24"/>
        </w:rPr>
        <w:t xml:space="preserve"> </w:t>
      </w:r>
      <w:r>
        <w:rPr>
          <w:sz w:val="24"/>
        </w:rPr>
        <w:t>gerekçesiyle</w:t>
      </w:r>
      <w:r>
        <w:rPr>
          <w:spacing w:val="-3"/>
          <w:sz w:val="24"/>
        </w:rPr>
        <w:t xml:space="preserve"> </w:t>
      </w:r>
      <w:r>
        <w:rPr>
          <w:sz w:val="24"/>
        </w:rPr>
        <w:t>birlikte</w:t>
      </w:r>
      <w:r>
        <w:rPr>
          <w:spacing w:val="-1"/>
          <w:sz w:val="24"/>
        </w:rPr>
        <w:t xml:space="preserve"> </w:t>
      </w:r>
      <w:r>
        <w:rPr>
          <w:sz w:val="24"/>
        </w:rPr>
        <w:t>derhal</w:t>
      </w:r>
      <w:r>
        <w:rPr>
          <w:spacing w:val="-1"/>
          <w:sz w:val="24"/>
        </w:rPr>
        <w:t xml:space="preserve"> </w:t>
      </w:r>
      <w:r>
        <w:rPr>
          <w:spacing w:val="-2"/>
          <w:sz w:val="24"/>
        </w:rPr>
        <w:t>bildirilir.</w:t>
      </w:r>
    </w:p>
    <w:p w:rsidR="00F00828" w:rsidRDefault="0030723D">
      <w:pPr>
        <w:pStyle w:val="Balk1"/>
        <w:spacing w:before="123"/>
      </w:pPr>
      <w:r>
        <w:t>Madde</w:t>
      </w:r>
      <w:r>
        <w:rPr>
          <w:spacing w:val="-3"/>
        </w:rPr>
        <w:t xml:space="preserve"> </w:t>
      </w:r>
      <w:r>
        <w:t>33</w:t>
      </w:r>
      <w:r>
        <w:rPr>
          <w:spacing w:val="-2"/>
        </w:rPr>
        <w:t xml:space="preserve"> </w:t>
      </w:r>
      <w:r>
        <w:t>–</w:t>
      </w:r>
      <w:r>
        <w:rPr>
          <w:spacing w:val="-1"/>
        </w:rPr>
        <w:t xml:space="preserve"> </w:t>
      </w:r>
      <w:r>
        <w:t>Tekliflerin</w:t>
      </w:r>
      <w:r>
        <w:rPr>
          <w:spacing w:val="-1"/>
        </w:rPr>
        <w:t xml:space="preserve"> </w:t>
      </w:r>
      <w:r>
        <w:t>aynı</w:t>
      </w:r>
      <w:r>
        <w:rPr>
          <w:spacing w:val="-1"/>
        </w:rPr>
        <w:t xml:space="preserve"> </w:t>
      </w:r>
      <w:r>
        <w:rPr>
          <w:spacing w:val="-2"/>
        </w:rPr>
        <w:t>olması</w:t>
      </w:r>
    </w:p>
    <w:p w:rsidR="00F00828" w:rsidRDefault="0030723D">
      <w:pPr>
        <w:pStyle w:val="ListeParagraf"/>
        <w:numPr>
          <w:ilvl w:val="1"/>
          <w:numId w:val="8"/>
        </w:numPr>
        <w:tabs>
          <w:tab w:val="left" w:pos="548"/>
        </w:tabs>
        <w:ind w:right="138" w:firstLine="0"/>
        <w:jc w:val="both"/>
        <w:rPr>
          <w:sz w:val="24"/>
        </w:rPr>
      </w:pPr>
      <w:r>
        <w:rPr>
          <w:sz w:val="24"/>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F00828" w:rsidRDefault="0030723D">
      <w:pPr>
        <w:pStyle w:val="GvdeMetni"/>
        <w:ind w:right="137"/>
      </w:pPr>
      <w: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F00828" w:rsidRDefault="0030723D">
      <w:pPr>
        <w:pStyle w:val="Balk1"/>
        <w:spacing w:before="123"/>
      </w:pPr>
      <w:r>
        <w:t>Madde</w:t>
      </w:r>
      <w:r>
        <w:rPr>
          <w:spacing w:val="-3"/>
        </w:rPr>
        <w:t xml:space="preserve"> </w:t>
      </w:r>
      <w:r>
        <w:t>34</w:t>
      </w:r>
      <w:r>
        <w:rPr>
          <w:spacing w:val="-1"/>
        </w:rPr>
        <w:t xml:space="preserve"> </w:t>
      </w:r>
      <w:r>
        <w:t>-</w:t>
      </w:r>
      <w:r>
        <w:rPr>
          <w:spacing w:val="-3"/>
        </w:rPr>
        <w:t xml:space="preserve"> </w:t>
      </w:r>
      <w:r>
        <w:t>İhalenin</w:t>
      </w:r>
      <w:r>
        <w:rPr>
          <w:spacing w:val="-1"/>
        </w:rPr>
        <w:t xml:space="preserve"> </w:t>
      </w:r>
      <w:r>
        <w:t>karara</w:t>
      </w:r>
      <w:r>
        <w:rPr>
          <w:spacing w:val="-1"/>
        </w:rPr>
        <w:t xml:space="preserve"> </w:t>
      </w:r>
      <w:r>
        <w:rPr>
          <w:spacing w:val="-2"/>
        </w:rPr>
        <w:t>bağlanması</w:t>
      </w:r>
    </w:p>
    <w:p w:rsidR="00F00828" w:rsidRDefault="0030723D">
      <w:pPr>
        <w:pStyle w:val="ListeParagraf"/>
        <w:numPr>
          <w:ilvl w:val="1"/>
          <w:numId w:val="7"/>
        </w:numPr>
        <w:tabs>
          <w:tab w:val="left" w:pos="541"/>
        </w:tabs>
        <w:spacing w:line="274" w:lineRule="exact"/>
        <w:ind w:left="541" w:hanging="540"/>
        <w:jc w:val="both"/>
        <w:rPr>
          <w:sz w:val="24"/>
        </w:rPr>
      </w:pPr>
      <w:r>
        <w:rPr>
          <w:sz w:val="24"/>
        </w:rPr>
        <w:t>Bu</w:t>
      </w:r>
      <w:r>
        <w:rPr>
          <w:spacing w:val="-3"/>
          <w:sz w:val="24"/>
        </w:rPr>
        <w:t xml:space="preserve"> </w:t>
      </w:r>
      <w:r>
        <w:rPr>
          <w:sz w:val="24"/>
        </w:rPr>
        <w:t>ihalede ekonomik</w:t>
      </w:r>
      <w:r>
        <w:rPr>
          <w:spacing w:val="-1"/>
          <w:sz w:val="24"/>
        </w:rPr>
        <w:t xml:space="preserve"> </w:t>
      </w:r>
      <w:r>
        <w:rPr>
          <w:sz w:val="24"/>
        </w:rPr>
        <w:t>açıdan</w:t>
      </w:r>
      <w:r>
        <w:rPr>
          <w:spacing w:val="-1"/>
          <w:sz w:val="24"/>
        </w:rPr>
        <w:t xml:space="preserve"> </w:t>
      </w:r>
      <w:r>
        <w:rPr>
          <w:sz w:val="24"/>
        </w:rPr>
        <w:t>en avantajlı</w:t>
      </w:r>
      <w:r>
        <w:rPr>
          <w:spacing w:val="-1"/>
          <w:sz w:val="24"/>
        </w:rPr>
        <w:t xml:space="preserve"> </w:t>
      </w:r>
      <w:r>
        <w:rPr>
          <w:sz w:val="24"/>
        </w:rPr>
        <w:t>teklif,</w:t>
      </w:r>
      <w:r>
        <w:rPr>
          <w:spacing w:val="58"/>
          <w:sz w:val="24"/>
        </w:rPr>
        <w:t xml:space="preserve"> </w:t>
      </w:r>
      <w:r>
        <w:rPr>
          <w:sz w:val="24"/>
        </w:rPr>
        <w:t>dikkate</w:t>
      </w:r>
      <w:r>
        <w:rPr>
          <w:spacing w:val="-1"/>
          <w:sz w:val="24"/>
        </w:rPr>
        <w:t xml:space="preserve"> </w:t>
      </w:r>
      <w:r>
        <w:rPr>
          <w:sz w:val="24"/>
        </w:rPr>
        <w:t>alınarak</w:t>
      </w:r>
      <w:r>
        <w:rPr>
          <w:spacing w:val="-1"/>
          <w:sz w:val="24"/>
        </w:rPr>
        <w:t xml:space="preserve"> </w:t>
      </w:r>
      <w:r>
        <w:rPr>
          <w:spacing w:val="-2"/>
          <w:sz w:val="24"/>
        </w:rPr>
        <w:t>belirlenir.</w:t>
      </w:r>
    </w:p>
    <w:p w:rsidR="00F00828" w:rsidRDefault="0030723D">
      <w:pPr>
        <w:pStyle w:val="ListeParagraf"/>
        <w:numPr>
          <w:ilvl w:val="1"/>
          <w:numId w:val="7"/>
        </w:numPr>
        <w:tabs>
          <w:tab w:val="left" w:pos="577"/>
        </w:tabs>
        <w:ind w:left="1" w:right="139" w:firstLine="0"/>
        <w:jc w:val="both"/>
        <w:rPr>
          <w:sz w:val="24"/>
        </w:rPr>
      </w:pPr>
      <w:r>
        <w:rPr>
          <w:sz w:val="24"/>
        </w:rPr>
        <w:t>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w:t>
      </w:r>
      <w:r>
        <w:rPr>
          <w:spacing w:val="-1"/>
          <w:sz w:val="24"/>
        </w:rPr>
        <w:t xml:space="preserve"> </w:t>
      </w:r>
      <w:r>
        <w:rPr>
          <w:sz w:val="24"/>
        </w:rPr>
        <w:t>ile teknik şartnameye cevaplar</w:t>
      </w:r>
      <w:r>
        <w:rPr>
          <w:spacing w:val="-1"/>
          <w:sz w:val="24"/>
        </w:rPr>
        <w:t xml:space="preserve"> </w:t>
      </w:r>
      <w:r>
        <w:rPr>
          <w:sz w:val="24"/>
        </w:rPr>
        <w:t>ve açıklamalara ilişkin tevsik edici belgeleri</w:t>
      </w:r>
      <w:r>
        <w:rPr>
          <w:spacing w:val="-1"/>
          <w:sz w:val="24"/>
        </w:rPr>
        <w:t xml:space="preserve"> </w:t>
      </w:r>
      <w:r>
        <w:rPr>
          <w:sz w:val="24"/>
        </w:rPr>
        <w:t>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w:t>
      </w:r>
      <w:r>
        <w:rPr>
          <w:spacing w:val="37"/>
          <w:sz w:val="24"/>
        </w:rPr>
        <w:t xml:space="preserve"> </w:t>
      </w:r>
      <w:r>
        <w:rPr>
          <w:sz w:val="24"/>
        </w:rPr>
        <w:t>ilişkin</w:t>
      </w:r>
      <w:r>
        <w:rPr>
          <w:spacing w:val="39"/>
          <w:sz w:val="24"/>
        </w:rPr>
        <w:t xml:space="preserve"> </w:t>
      </w:r>
      <w:r>
        <w:rPr>
          <w:sz w:val="24"/>
        </w:rPr>
        <w:t>şartları</w:t>
      </w:r>
      <w:r>
        <w:rPr>
          <w:spacing w:val="38"/>
          <w:sz w:val="24"/>
        </w:rPr>
        <w:t xml:space="preserve"> </w:t>
      </w:r>
      <w:r>
        <w:rPr>
          <w:sz w:val="24"/>
        </w:rPr>
        <w:t>sağlayamayan</w:t>
      </w:r>
      <w:r>
        <w:rPr>
          <w:spacing w:val="39"/>
          <w:sz w:val="24"/>
        </w:rPr>
        <w:t xml:space="preserve"> </w:t>
      </w:r>
      <w:r>
        <w:rPr>
          <w:sz w:val="24"/>
        </w:rPr>
        <w:t>istekliler</w:t>
      </w:r>
      <w:r>
        <w:rPr>
          <w:spacing w:val="38"/>
          <w:sz w:val="24"/>
        </w:rPr>
        <w:t xml:space="preserve"> </w:t>
      </w:r>
      <w:r>
        <w:rPr>
          <w:sz w:val="24"/>
        </w:rPr>
        <w:t>ile</w:t>
      </w:r>
      <w:r>
        <w:rPr>
          <w:spacing w:val="38"/>
          <w:sz w:val="24"/>
        </w:rPr>
        <w:t xml:space="preserve"> </w:t>
      </w:r>
      <w:r>
        <w:rPr>
          <w:sz w:val="24"/>
        </w:rPr>
        <w:t>numune</w:t>
      </w:r>
      <w:r>
        <w:rPr>
          <w:spacing w:val="37"/>
          <w:sz w:val="24"/>
        </w:rPr>
        <w:t xml:space="preserve"> </w:t>
      </w:r>
      <w:r>
        <w:rPr>
          <w:sz w:val="24"/>
        </w:rPr>
        <w:t>ve/veya</w:t>
      </w:r>
      <w:r>
        <w:rPr>
          <w:spacing w:val="41"/>
          <w:sz w:val="24"/>
        </w:rPr>
        <w:t xml:space="preserve"> </w:t>
      </w:r>
      <w:r>
        <w:rPr>
          <w:sz w:val="24"/>
        </w:rPr>
        <w:t>demonstrasyon</w:t>
      </w:r>
      <w:r>
        <w:rPr>
          <w:spacing w:val="39"/>
          <w:sz w:val="24"/>
        </w:rPr>
        <w:t xml:space="preserve"> </w:t>
      </w:r>
      <w:r>
        <w:rPr>
          <w:spacing w:val="-2"/>
          <w:sz w:val="24"/>
        </w:rPr>
        <w:t>değerlendirmesi</w:t>
      </w:r>
    </w:p>
    <w:p w:rsidR="00F00828" w:rsidRDefault="00F00828">
      <w:pPr>
        <w:pStyle w:val="ListeParagraf"/>
        <w:rPr>
          <w:sz w:val="24"/>
        </w:rPr>
        <w:sectPr w:rsidR="00F00828">
          <w:pgSz w:w="11910" w:h="16840"/>
          <w:pgMar w:top="1360" w:right="566" w:bottom="1240" w:left="992" w:header="283" w:footer="1053" w:gutter="0"/>
          <w:cols w:space="708"/>
        </w:sectPr>
      </w:pPr>
    </w:p>
    <w:p w:rsidR="00F00828" w:rsidRDefault="0030723D">
      <w:pPr>
        <w:pStyle w:val="GvdeMetni"/>
        <w:spacing w:before="187"/>
        <w:ind w:right="140"/>
      </w:pPr>
      <w:r>
        <w:lastRenderedPageBreak/>
        <w:t>başarısız sonuçlanan isteklilerin teklifleri ise değerlendirme dışı bırakılır. Bu işlemlere ekonomik açıdan en avantajlı birinci ve belirlenecek ise ikinci teklif sahibi tespit edilene kadar devam edilir.</w:t>
      </w:r>
    </w:p>
    <w:p w:rsidR="00F00828" w:rsidRDefault="0030723D">
      <w:pPr>
        <w:pStyle w:val="ListeParagraf"/>
        <w:numPr>
          <w:ilvl w:val="1"/>
          <w:numId w:val="7"/>
        </w:numPr>
        <w:tabs>
          <w:tab w:val="left" w:pos="579"/>
        </w:tabs>
        <w:ind w:left="1" w:right="139" w:firstLine="0"/>
        <w:jc w:val="both"/>
        <w:rPr>
          <w:sz w:val="24"/>
        </w:rPr>
      </w:pPr>
      <w:r>
        <w:rPr>
          <w:sz w:val="24"/>
        </w:rPr>
        <w:t>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w:t>
      </w:r>
      <w:r>
        <w:rPr>
          <w:spacing w:val="40"/>
          <w:sz w:val="24"/>
        </w:rPr>
        <w:t xml:space="preserve"> </w:t>
      </w:r>
      <w:r>
        <w:rPr>
          <w:sz w:val="24"/>
        </w:rPr>
        <w:t>şartların sağlanamadığının anlaşılması durumunda, bu isteklilerin teklifleri değerlendirme dışı bırakılır. Ancak ihale tarihinden sonra yeterlik sertifikası kapsamındaki belgelere ilişkin şartların değişmesi</w:t>
      </w:r>
      <w:r>
        <w:rPr>
          <w:spacing w:val="40"/>
          <w:sz w:val="24"/>
        </w:rPr>
        <w:t xml:space="preserve"> </w:t>
      </w:r>
      <w:r>
        <w:rPr>
          <w:sz w:val="24"/>
        </w:rPr>
        <w:t>halinde, isteklinin buna ilişkin belgeleri derhal sunması zorunlu olup, bu durumda ihalede öngörülen şartların sağlanmadığının anlaşılması halinde teklif değerlendirme dışı bırakılır.</w:t>
      </w:r>
    </w:p>
    <w:p w:rsidR="00F00828" w:rsidRDefault="0030723D">
      <w:pPr>
        <w:pStyle w:val="ListeParagraf"/>
        <w:numPr>
          <w:ilvl w:val="1"/>
          <w:numId w:val="7"/>
        </w:numPr>
        <w:tabs>
          <w:tab w:val="left" w:pos="569"/>
        </w:tabs>
        <w:ind w:left="1" w:right="138" w:firstLine="0"/>
        <w:jc w:val="both"/>
        <w:rPr>
          <w:sz w:val="24"/>
        </w:rPr>
      </w:pPr>
      <w:r>
        <w:rPr>
          <w:sz w:val="24"/>
        </w:rPr>
        <w:t>Değerlendirme dışı bırakılan teklifler için Uygun Olmayan Teklif Kontrol Tutanağı düzenlenerek uygun görülmeme gerekçeleri belirtilir.</w:t>
      </w:r>
    </w:p>
    <w:p w:rsidR="00F00828" w:rsidRDefault="0030723D">
      <w:pPr>
        <w:pStyle w:val="ListeParagraf"/>
        <w:numPr>
          <w:ilvl w:val="1"/>
          <w:numId w:val="7"/>
        </w:numPr>
        <w:tabs>
          <w:tab w:val="left" w:pos="560"/>
        </w:tabs>
        <w:ind w:left="1" w:right="143" w:firstLine="0"/>
        <w:jc w:val="both"/>
        <w:rPr>
          <w:sz w:val="24"/>
        </w:rPr>
      </w:pPr>
      <w:r>
        <w:rPr>
          <w:sz w:val="24"/>
        </w:rPr>
        <w:t>Yapılan değerlendirme sonucunda ihale komisyonu tarafından ihale, ekonomik açıdan en avantajlı teklifi veren istekli üzerinde bırakılır.</w:t>
      </w:r>
    </w:p>
    <w:p w:rsidR="00F00828" w:rsidRDefault="0030723D">
      <w:pPr>
        <w:pStyle w:val="ListeParagraf"/>
        <w:numPr>
          <w:ilvl w:val="1"/>
          <w:numId w:val="7"/>
        </w:numPr>
        <w:tabs>
          <w:tab w:val="left" w:pos="581"/>
        </w:tabs>
        <w:spacing w:before="1"/>
        <w:ind w:left="1" w:right="140" w:firstLine="0"/>
        <w:jc w:val="both"/>
        <w:rPr>
          <w:sz w:val="24"/>
        </w:rPr>
      </w:pPr>
      <w:r>
        <w:rPr>
          <w:sz w:val="24"/>
        </w:rPr>
        <w:t>İhale komisyonu, yapacağı değerlendirme sonucunda gerekçeli bir karar alarak ihale yetkilisinin onayına sunar.</w:t>
      </w:r>
    </w:p>
    <w:p w:rsidR="00F00828" w:rsidRDefault="0030723D">
      <w:pPr>
        <w:pStyle w:val="Balk1"/>
        <w:spacing w:before="124"/>
      </w:pPr>
      <w:r>
        <w:t>Madde</w:t>
      </w:r>
      <w:r>
        <w:rPr>
          <w:spacing w:val="-3"/>
        </w:rPr>
        <w:t xml:space="preserve"> </w:t>
      </w:r>
      <w:r>
        <w:t>35</w:t>
      </w:r>
      <w:r>
        <w:rPr>
          <w:spacing w:val="-2"/>
        </w:rPr>
        <w:t xml:space="preserve"> </w:t>
      </w:r>
      <w:r>
        <w:t>-</w:t>
      </w:r>
      <w:r>
        <w:rPr>
          <w:spacing w:val="-3"/>
        </w:rPr>
        <w:t xml:space="preserve"> </w:t>
      </w:r>
      <w:r>
        <w:t>İhale</w:t>
      </w:r>
      <w:r>
        <w:rPr>
          <w:spacing w:val="-2"/>
        </w:rPr>
        <w:t xml:space="preserve"> </w:t>
      </w:r>
      <w:r>
        <w:t>kararının</w:t>
      </w:r>
      <w:r>
        <w:rPr>
          <w:spacing w:val="-1"/>
        </w:rPr>
        <w:t xml:space="preserve"> </w:t>
      </w:r>
      <w:r>
        <w:t>onaylanması</w:t>
      </w:r>
      <w:r>
        <w:rPr>
          <w:spacing w:val="-2"/>
        </w:rPr>
        <w:t xml:space="preserve"> </w:t>
      </w:r>
      <w:r>
        <w:t>veya</w:t>
      </w:r>
      <w:r>
        <w:rPr>
          <w:spacing w:val="-2"/>
        </w:rPr>
        <w:t xml:space="preserve"> iptali</w:t>
      </w:r>
    </w:p>
    <w:p w:rsidR="00F00828" w:rsidRDefault="0030723D">
      <w:pPr>
        <w:pStyle w:val="ListeParagraf"/>
        <w:numPr>
          <w:ilvl w:val="1"/>
          <w:numId w:val="6"/>
        </w:numPr>
        <w:tabs>
          <w:tab w:val="left" w:pos="627"/>
        </w:tabs>
        <w:ind w:right="140" w:firstLine="0"/>
        <w:jc w:val="both"/>
        <w:rPr>
          <w:sz w:val="24"/>
        </w:rPr>
      </w:pPr>
      <w:r>
        <w:rPr>
          <w:sz w:val="24"/>
        </w:rPr>
        <w:t>İhale kararı ihale yetkilisince onaylanmadan önce, ihale üzerinde bırakılan istekli ile varsa ekonomik açıdan en avantajlı ikinci teklif sahibi isteklinin ihalelere katılmaktan yasaklı olup olmadığı Kurumdan teyit edilerek buna ilişkin belge ihale kararına eklenir.</w:t>
      </w:r>
    </w:p>
    <w:p w:rsidR="00F00828" w:rsidRDefault="0030723D">
      <w:pPr>
        <w:pStyle w:val="ListeParagraf"/>
        <w:numPr>
          <w:ilvl w:val="1"/>
          <w:numId w:val="6"/>
        </w:numPr>
        <w:tabs>
          <w:tab w:val="left" w:pos="541"/>
        </w:tabs>
        <w:ind w:left="541" w:hanging="540"/>
        <w:rPr>
          <w:sz w:val="24"/>
        </w:rPr>
      </w:pPr>
      <w:r>
        <w:rPr>
          <w:sz w:val="24"/>
        </w:rPr>
        <w:t>Yapılan</w:t>
      </w:r>
      <w:r>
        <w:rPr>
          <w:spacing w:val="-3"/>
          <w:sz w:val="24"/>
        </w:rPr>
        <w:t xml:space="preserve"> </w:t>
      </w:r>
      <w:r>
        <w:rPr>
          <w:sz w:val="24"/>
        </w:rPr>
        <w:t>teyit</w:t>
      </w:r>
      <w:r>
        <w:rPr>
          <w:spacing w:val="-1"/>
          <w:sz w:val="24"/>
        </w:rPr>
        <w:t xml:space="preserve"> </w:t>
      </w:r>
      <w:r>
        <w:rPr>
          <w:sz w:val="24"/>
        </w:rPr>
        <w:t>işlemi</w:t>
      </w:r>
      <w:r>
        <w:rPr>
          <w:spacing w:val="-1"/>
          <w:sz w:val="24"/>
        </w:rPr>
        <w:t xml:space="preserve"> </w:t>
      </w:r>
      <w:r>
        <w:rPr>
          <w:sz w:val="24"/>
        </w:rPr>
        <w:t>sonucunda,</w:t>
      </w:r>
      <w:r>
        <w:rPr>
          <w:spacing w:val="-1"/>
          <w:sz w:val="24"/>
        </w:rPr>
        <w:t xml:space="preserve"> </w:t>
      </w:r>
      <w:r>
        <w:rPr>
          <w:sz w:val="24"/>
        </w:rPr>
        <w:t>her</w:t>
      </w:r>
      <w:r>
        <w:rPr>
          <w:spacing w:val="-1"/>
          <w:sz w:val="24"/>
        </w:rPr>
        <w:t xml:space="preserve"> </w:t>
      </w:r>
      <w:r>
        <w:rPr>
          <w:sz w:val="24"/>
        </w:rPr>
        <w:t>iki</w:t>
      </w:r>
      <w:r>
        <w:rPr>
          <w:spacing w:val="-1"/>
          <w:sz w:val="24"/>
        </w:rPr>
        <w:t xml:space="preserve"> </w:t>
      </w:r>
      <w:r>
        <w:rPr>
          <w:sz w:val="24"/>
        </w:rPr>
        <w:t>isteklinin</w:t>
      </w:r>
      <w:r>
        <w:rPr>
          <w:spacing w:val="-1"/>
          <w:sz w:val="24"/>
        </w:rPr>
        <w:t xml:space="preserve"> </w:t>
      </w:r>
      <w:r>
        <w:rPr>
          <w:sz w:val="24"/>
        </w:rPr>
        <w:t>de yasaklı</w:t>
      </w:r>
      <w:r>
        <w:rPr>
          <w:spacing w:val="-1"/>
          <w:sz w:val="24"/>
        </w:rPr>
        <w:t xml:space="preserve"> </w:t>
      </w:r>
      <w:r>
        <w:rPr>
          <w:sz w:val="24"/>
        </w:rPr>
        <w:t>çıkması</w:t>
      </w:r>
      <w:r>
        <w:rPr>
          <w:spacing w:val="-1"/>
          <w:sz w:val="24"/>
        </w:rPr>
        <w:t xml:space="preserve"> </w:t>
      </w:r>
      <w:r>
        <w:rPr>
          <w:sz w:val="24"/>
        </w:rPr>
        <w:t>durumunda</w:t>
      </w:r>
      <w:r>
        <w:rPr>
          <w:spacing w:val="-1"/>
          <w:sz w:val="24"/>
        </w:rPr>
        <w:t xml:space="preserve"> </w:t>
      </w:r>
      <w:r>
        <w:rPr>
          <w:sz w:val="24"/>
        </w:rPr>
        <w:t>ihale</w:t>
      </w:r>
      <w:r>
        <w:rPr>
          <w:spacing w:val="-1"/>
          <w:sz w:val="24"/>
        </w:rPr>
        <w:t xml:space="preserve"> </w:t>
      </w:r>
      <w:r>
        <w:rPr>
          <w:sz w:val="24"/>
        </w:rPr>
        <w:t>iptal</w:t>
      </w:r>
      <w:r>
        <w:rPr>
          <w:spacing w:val="-1"/>
          <w:sz w:val="24"/>
        </w:rPr>
        <w:t xml:space="preserve"> </w:t>
      </w:r>
      <w:r>
        <w:rPr>
          <w:spacing w:val="-2"/>
          <w:sz w:val="24"/>
        </w:rPr>
        <w:t>edilir.</w:t>
      </w:r>
    </w:p>
    <w:p w:rsidR="00F00828" w:rsidRDefault="0030723D">
      <w:pPr>
        <w:pStyle w:val="ListeParagraf"/>
        <w:numPr>
          <w:ilvl w:val="1"/>
          <w:numId w:val="6"/>
        </w:numPr>
        <w:tabs>
          <w:tab w:val="left" w:pos="620"/>
        </w:tabs>
        <w:ind w:right="146" w:firstLine="0"/>
        <w:rPr>
          <w:sz w:val="24"/>
        </w:rPr>
      </w:pPr>
      <w:r>
        <w:rPr>
          <w:sz w:val="24"/>
        </w:rPr>
        <w:t>İhale</w:t>
      </w:r>
      <w:r>
        <w:rPr>
          <w:spacing w:val="74"/>
          <w:sz w:val="24"/>
        </w:rPr>
        <w:t xml:space="preserve"> </w:t>
      </w:r>
      <w:r>
        <w:rPr>
          <w:sz w:val="24"/>
        </w:rPr>
        <w:t>yetkilisi,</w:t>
      </w:r>
      <w:r>
        <w:rPr>
          <w:spacing w:val="73"/>
          <w:sz w:val="24"/>
        </w:rPr>
        <w:t xml:space="preserve"> </w:t>
      </w:r>
      <w:r>
        <w:rPr>
          <w:sz w:val="24"/>
        </w:rPr>
        <w:t>karar</w:t>
      </w:r>
      <w:r>
        <w:rPr>
          <w:spacing w:val="71"/>
          <w:sz w:val="24"/>
        </w:rPr>
        <w:t xml:space="preserve"> </w:t>
      </w:r>
      <w:r>
        <w:rPr>
          <w:sz w:val="24"/>
        </w:rPr>
        <w:t>tarihini</w:t>
      </w:r>
      <w:r>
        <w:rPr>
          <w:spacing w:val="73"/>
          <w:sz w:val="24"/>
        </w:rPr>
        <w:t xml:space="preserve"> </w:t>
      </w:r>
      <w:r>
        <w:rPr>
          <w:sz w:val="24"/>
        </w:rPr>
        <w:t>izleyen</w:t>
      </w:r>
      <w:r>
        <w:rPr>
          <w:spacing w:val="72"/>
          <w:sz w:val="24"/>
        </w:rPr>
        <w:t xml:space="preserve"> </w:t>
      </w:r>
      <w:r>
        <w:rPr>
          <w:sz w:val="24"/>
        </w:rPr>
        <w:t>en</w:t>
      </w:r>
      <w:r>
        <w:rPr>
          <w:spacing w:val="74"/>
          <w:sz w:val="24"/>
        </w:rPr>
        <w:t xml:space="preserve"> </w:t>
      </w:r>
      <w:r>
        <w:rPr>
          <w:sz w:val="24"/>
        </w:rPr>
        <w:t>geç</w:t>
      </w:r>
      <w:r>
        <w:rPr>
          <w:spacing w:val="71"/>
          <w:sz w:val="24"/>
        </w:rPr>
        <w:t xml:space="preserve"> </w:t>
      </w:r>
      <w:r>
        <w:rPr>
          <w:sz w:val="24"/>
        </w:rPr>
        <w:t>beş</w:t>
      </w:r>
      <w:r>
        <w:rPr>
          <w:spacing w:val="72"/>
          <w:sz w:val="24"/>
        </w:rPr>
        <w:t xml:space="preserve"> </w:t>
      </w:r>
      <w:r>
        <w:rPr>
          <w:sz w:val="24"/>
        </w:rPr>
        <w:t>iş</w:t>
      </w:r>
      <w:r>
        <w:rPr>
          <w:spacing w:val="73"/>
          <w:sz w:val="24"/>
        </w:rPr>
        <w:t xml:space="preserve"> </w:t>
      </w:r>
      <w:r>
        <w:rPr>
          <w:sz w:val="24"/>
        </w:rPr>
        <w:t>günü</w:t>
      </w:r>
      <w:r>
        <w:rPr>
          <w:spacing w:val="72"/>
          <w:sz w:val="24"/>
        </w:rPr>
        <w:t xml:space="preserve"> </w:t>
      </w:r>
      <w:r>
        <w:rPr>
          <w:sz w:val="24"/>
        </w:rPr>
        <w:t>içinde</w:t>
      </w:r>
      <w:r>
        <w:rPr>
          <w:spacing w:val="73"/>
          <w:sz w:val="24"/>
        </w:rPr>
        <w:t xml:space="preserve"> </w:t>
      </w:r>
      <w:r>
        <w:rPr>
          <w:sz w:val="24"/>
        </w:rPr>
        <w:t>ihale</w:t>
      </w:r>
      <w:r>
        <w:rPr>
          <w:spacing w:val="71"/>
          <w:sz w:val="24"/>
        </w:rPr>
        <w:t xml:space="preserve"> </w:t>
      </w:r>
      <w:r>
        <w:rPr>
          <w:sz w:val="24"/>
        </w:rPr>
        <w:t>kararını</w:t>
      </w:r>
      <w:r>
        <w:rPr>
          <w:spacing w:val="72"/>
          <w:sz w:val="24"/>
        </w:rPr>
        <w:t xml:space="preserve"> </w:t>
      </w:r>
      <w:r>
        <w:rPr>
          <w:sz w:val="24"/>
        </w:rPr>
        <w:t>onaylar</w:t>
      </w:r>
      <w:r>
        <w:rPr>
          <w:spacing w:val="73"/>
          <w:sz w:val="24"/>
        </w:rPr>
        <w:t xml:space="preserve"> </w:t>
      </w:r>
      <w:r>
        <w:rPr>
          <w:sz w:val="24"/>
        </w:rPr>
        <w:t>veya gerekçesini açıkça belirtmek suretiyle iptal eder.</w:t>
      </w:r>
    </w:p>
    <w:p w:rsidR="00F00828" w:rsidRDefault="0030723D">
      <w:pPr>
        <w:pStyle w:val="ListeParagraf"/>
        <w:numPr>
          <w:ilvl w:val="1"/>
          <w:numId w:val="6"/>
        </w:numPr>
        <w:tabs>
          <w:tab w:val="left" w:pos="574"/>
        </w:tabs>
        <w:ind w:right="142" w:firstLine="0"/>
        <w:rPr>
          <w:sz w:val="24"/>
        </w:rPr>
      </w:pPr>
      <w:r>
        <w:rPr>
          <w:sz w:val="24"/>
        </w:rPr>
        <w:t>İhale; kararın ihale</w:t>
      </w:r>
      <w:r>
        <w:rPr>
          <w:spacing w:val="30"/>
          <w:sz w:val="24"/>
        </w:rPr>
        <w:t xml:space="preserve"> </w:t>
      </w:r>
      <w:r>
        <w:rPr>
          <w:sz w:val="24"/>
        </w:rPr>
        <w:t>yetkilisince onaylanması halinde geçerli, iptal edilmesi halinde ise hükümsüz</w:t>
      </w:r>
      <w:r>
        <w:rPr>
          <w:spacing w:val="80"/>
          <w:sz w:val="24"/>
        </w:rPr>
        <w:t xml:space="preserve"> </w:t>
      </w:r>
      <w:r>
        <w:rPr>
          <w:spacing w:val="-2"/>
          <w:sz w:val="24"/>
        </w:rPr>
        <w:t>sayılır.</w:t>
      </w:r>
    </w:p>
    <w:p w:rsidR="00F00828" w:rsidRDefault="0030723D">
      <w:pPr>
        <w:pStyle w:val="Balk1"/>
        <w:spacing w:before="123"/>
        <w:jc w:val="left"/>
      </w:pPr>
      <w:r>
        <w:t>Madde</w:t>
      </w:r>
      <w:r>
        <w:rPr>
          <w:spacing w:val="-3"/>
        </w:rPr>
        <w:t xml:space="preserve"> </w:t>
      </w:r>
      <w:r>
        <w:t>36</w:t>
      </w:r>
      <w:r>
        <w:rPr>
          <w:spacing w:val="-2"/>
        </w:rPr>
        <w:t xml:space="preserve"> </w:t>
      </w:r>
      <w:r>
        <w:t>–</w:t>
      </w:r>
      <w:r>
        <w:rPr>
          <w:spacing w:val="-2"/>
        </w:rPr>
        <w:t xml:space="preserve"> </w:t>
      </w:r>
      <w:r>
        <w:t>İhale</w:t>
      </w:r>
      <w:r>
        <w:rPr>
          <w:spacing w:val="-2"/>
        </w:rPr>
        <w:t xml:space="preserve"> </w:t>
      </w:r>
      <w:r>
        <w:t>sonucunun</w:t>
      </w:r>
      <w:r>
        <w:rPr>
          <w:spacing w:val="1"/>
        </w:rPr>
        <w:t xml:space="preserve"> </w:t>
      </w:r>
      <w:r>
        <w:rPr>
          <w:spacing w:val="-2"/>
        </w:rPr>
        <w:t>bildirilmesi</w:t>
      </w:r>
    </w:p>
    <w:p w:rsidR="00F00828" w:rsidRDefault="0030723D">
      <w:pPr>
        <w:pStyle w:val="ListeParagraf"/>
        <w:numPr>
          <w:ilvl w:val="1"/>
          <w:numId w:val="5"/>
        </w:numPr>
        <w:tabs>
          <w:tab w:val="left" w:pos="591"/>
        </w:tabs>
        <w:ind w:right="142" w:firstLine="0"/>
        <w:rPr>
          <w:sz w:val="24"/>
        </w:rPr>
      </w:pPr>
      <w:r>
        <w:rPr>
          <w:sz w:val="24"/>
        </w:rPr>
        <w:t>İhale</w:t>
      </w:r>
      <w:r>
        <w:rPr>
          <w:spacing w:val="40"/>
          <w:sz w:val="24"/>
        </w:rPr>
        <w:t xml:space="preserve"> </w:t>
      </w:r>
      <w:r>
        <w:rPr>
          <w:sz w:val="24"/>
        </w:rPr>
        <w:t>sonucu,</w:t>
      </w:r>
      <w:r>
        <w:rPr>
          <w:spacing w:val="40"/>
          <w:sz w:val="24"/>
        </w:rPr>
        <w:t xml:space="preserve"> </w:t>
      </w:r>
      <w:r>
        <w:rPr>
          <w:sz w:val="24"/>
        </w:rPr>
        <w:t>ihale</w:t>
      </w:r>
      <w:r>
        <w:rPr>
          <w:spacing w:val="40"/>
          <w:sz w:val="24"/>
        </w:rPr>
        <w:t xml:space="preserve"> </w:t>
      </w:r>
      <w:r>
        <w:rPr>
          <w:sz w:val="24"/>
        </w:rPr>
        <w:t>kararının</w:t>
      </w:r>
      <w:r>
        <w:rPr>
          <w:spacing w:val="40"/>
          <w:sz w:val="24"/>
        </w:rPr>
        <w:t xml:space="preserve"> </w:t>
      </w:r>
      <w:r>
        <w:rPr>
          <w:sz w:val="24"/>
        </w:rPr>
        <w:t>ihale</w:t>
      </w:r>
      <w:r>
        <w:rPr>
          <w:spacing w:val="40"/>
          <w:sz w:val="24"/>
        </w:rPr>
        <w:t xml:space="preserve"> </w:t>
      </w:r>
      <w:r>
        <w:rPr>
          <w:sz w:val="24"/>
        </w:rPr>
        <w:t>yetkilisi</w:t>
      </w:r>
      <w:r>
        <w:rPr>
          <w:spacing w:val="40"/>
          <w:sz w:val="24"/>
        </w:rPr>
        <w:t xml:space="preserve"> </w:t>
      </w:r>
      <w:r>
        <w:rPr>
          <w:sz w:val="24"/>
        </w:rPr>
        <w:t>tarafından</w:t>
      </w:r>
      <w:r>
        <w:rPr>
          <w:spacing w:val="40"/>
          <w:sz w:val="24"/>
        </w:rPr>
        <w:t xml:space="preserve"> </w:t>
      </w:r>
      <w:r>
        <w:rPr>
          <w:sz w:val="24"/>
        </w:rPr>
        <w:t>onaylandığı</w:t>
      </w:r>
      <w:r>
        <w:rPr>
          <w:spacing w:val="40"/>
          <w:sz w:val="24"/>
        </w:rPr>
        <w:t xml:space="preserve"> </w:t>
      </w:r>
      <w:r>
        <w:rPr>
          <w:sz w:val="24"/>
        </w:rPr>
        <w:t>günü</w:t>
      </w:r>
      <w:r>
        <w:rPr>
          <w:spacing w:val="40"/>
          <w:sz w:val="24"/>
        </w:rPr>
        <w:t xml:space="preserve"> </w:t>
      </w:r>
      <w:r>
        <w:rPr>
          <w:sz w:val="24"/>
        </w:rPr>
        <w:t>izleyen</w:t>
      </w:r>
      <w:r>
        <w:rPr>
          <w:spacing w:val="40"/>
          <w:sz w:val="24"/>
        </w:rPr>
        <w:t xml:space="preserve"> </w:t>
      </w:r>
      <w:r>
        <w:rPr>
          <w:sz w:val="24"/>
        </w:rPr>
        <w:t>en</w:t>
      </w:r>
      <w:r>
        <w:rPr>
          <w:spacing w:val="40"/>
          <w:sz w:val="24"/>
        </w:rPr>
        <w:t xml:space="preserve"> </w:t>
      </w:r>
      <w:r>
        <w:rPr>
          <w:sz w:val="24"/>
        </w:rPr>
        <w:t>geç</w:t>
      </w:r>
      <w:r>
        <w:rPr>
          <w:spacing w:val="40"/>
          <w:sz w:val="24"/>
        </w:rPr>
        <w:t xml:space="preserve"> </w:t>
      </w:r>
      <w:r>
        <w:rPr>
          <w:sz w:val="24"/>
        </w:rPr>
        <w:t>üç</w:t>
      </w:r>
      <w:r>
        <w:rPr>
          <w:spacing w:val="40"/>
          <w:sz w:val="24"/>
        </w:rPr>
        <w:t xml:space="preserve"> </w:t>
      </w:r>
      <w:r>
        <w:rPr>
          <w:sz w:val="24"/>
        </w:rPr>
        <w:t>gün içinde, ihale üzerinde bırakılan dahil, ihaleye teklif veren bütün isteklilere EKAP üzerinden bildirilir.</w:t>
      </w:r>
    </w:p>
    <w:p w:rsidR="00F00828" w:rsidRDefault="0030723D">
      <w:pPr>
        <w:pStyle w:val="ListeParagraf"/>
        <w:numPr>
          <w:ilvl w:val="1"/>
          <w:numId w:val="5"/>
        </w:numPr>
        <w:tabs>
          <w:tab w:val="left" w:pos="617"/>
        </w:tabs>
        <w:ind w:right="141" w:firstLine="0"/>
        <w:rPr>
          <w:sz w:val="24"/>
        </w:rPr>
      </w:pPr>
      <w:r>
        <w:rPr>
          <w:sz w:val="24"/>
        </w:rPr>
        <w:t>Bildirim</w:t>
      </w:r>
      <w:r>
        <w:rPr>
          <w:spacing w:val="73"/>
          <w:sz w:val="24"/>
        </w:rPr>
        <w:t xml:space="preserve"> </w:t>
      </w:r>
      <w:r>
        <w:rPr>
          <w:sz w:val="24"/>
        </w:rPr>
        <w:t>ve</w:t>
      </w:r>
      <w:r>
        <w:rPr>
          <w:spacing w:val="71"/>
          <w:sz w:val="24"/>
        </w:rPr>
        <w:t xml:space="preserve"> </w:t>
      </w:r>
      <w:r>
        <w:rPr>
          <w:sz w:val="24"/>
        </w:rPr>
        <w:t>tebligatın</w:t>
      </w:r>
      <w:r>
        <w:rPr>
          <w:spacing w:val="72"/>
          <w:sz w:val="24"/>
        </w:rPr>
        <w:t xml:space="preserve"> </w:t>
      </w:r>
      <w:r>
        <w:rPr>
          <w:sz w:val="24"/>
        </w:rPr>
        <w:t>haklı</w:t>
      </w:r>
      <w:r>
        <w:rPr>
          <w:spacing w:val="73"/>
          <w:sz w:val="24"/>
        </w:rPr>
        <w:t xml:space="preserve"> </w:t>
      </w:r>
      <w:r>
        <w:rPr>
          <w:sz w:val="24"/>
        </w:rPr>
        <w:t>veya</w:t>
      </w:r>
      <w:r>
        <w:rPr>
          <w:spacing w:val="71"/>
          <w:sz w:val="24"/>
        </w:rPr>
        <w:t xml:space="preserve"> </w:t>
      </w:r>
      <w:r>
        <w:rPr>
          <w:sz w:val="24"/>
        </w:rPr>
        <w:t>zorunlu</w:t>
      </w:r>
      <w:r>
        <w:rPr>
          <w:spacing w:val="72"/>
          <w:sz w:val="24"/>
        </w:rPr>
        <w:t xml:space="preserve"> </w:t>
      </w:r>
      <w:r>
        <w:rPr>
          <w:sz w:val="24"/>
        </w:rPr>
        <w:t>nedenlerle</w:t>
      </w:r>
      <w:r>
        <w:rPr>
          <w:spacing w:val="72"/>
          <w:sz w:val="24"/>
        </w:rPr>
        <w:t xml:space="preserve"> </w:t>
      </w:r>
      <w:r>
        <w:rPr>
          <w:sz w:val="24"/>
        </w:rPr>
        <w:t>EKAP</w:t>
      </w:r>
      <w:r>
        <w:rPr>
          <w:spacing w:val="73"/>
          <w:sz w:val="24"/>
        </w:rPr>
        <w:t xml:space="preserve"> </w:t>
      </w:r>
      <w:r>
        <w:rPr>
          <w:sz w:val="24"/>
        </w:rPr>
        <w:t>üzerinden</w:t>
      </w:r>
      <w:r>
        <w:rPr>
          <w:spacing w:val="77"/>
          <w:sz w:val="24"/>
        </w:rPr>
        <w:t xml:space="preserve"> </w:t>
      </w:r>
      <w:r>
        <w:rPr>
          <w:sz w:val="24"/>
        </w:rPr>
        <w:t>yapılamaması</w:t>
      </w:r>
      <w:r>
        <w:rPr>
          <w:spacing w:val="73"/>
          <w:sz w:val="24"/>
        </w:rPr>
        <w:t xml:space="preserve"> </w:t>
      </w:r>
      <w:r>
        <w:rPr>
          <w:sz w:val="24"/>
        </w:rPr>
        <w:t>halinde öncelikle</w:t>
      </w:r>
      <w:r>
        <w:rPr>
          <w:spacing w:val="14"/>
          <w:sz w:val="24"/>
        </w:rPr>
        <w:t xml:space="preserve"> </w:t>
      </w:r>
      <w:r>
        <w:rPr>
          <w:sz w:val="24"/>
        </w:rPr>
        <w:t>faks</w:t>
      </w:r>
      <w:r>
        <w:rPr>
          <w:spacing w:val="14"/>
          <w:sz w:val="24"/>
        </w:rPr>
        <w:t xml:space="preserve"> </w:t>
      </w:r>
      <w:r>
        <w:rPr>
          <w:sz w:val="24"/>
        </w:rPr>
        <w:t>veya</w:t>
      </w:r>
      <w:r>
        <w:rPr>
          <w:spacing w:val="13"/>
          <w:sz w:val="24"/>
        </w:rPr>
        <w:t xml:space="preserve"> </w:t>
      </w:r>
      <w:r>
        <w:rPr>
          <w:sz w:val="24"/>
        </w:rPr>
        <w:t>elektronik</w:t>
      </w:r>
      <w:r>
        <w:rPr>
          <w:spacing w:val="14"/>
          <w:sz w:val="24"/>
        </w:rPr>
        <w:t xml:space="preserve"> </w:t>
      </w:r>
      <w:r>
        <w:rPr>
          <w:sz w:val="24"/>
        </w:rPr>
        <w:t>posta</w:t>
      </w:r>
      <w:r>
        <w:rPr>
          <w:spacing w:val="16"/>
          <w:sz w:val="24"/>
        </w:rPr>
        <w:t xml:space="preserve"> </w:t>
      </w:r>
      <w:r>
        <w:rPr>
          <w:sz w:val="24"/>
        </w:rPr>
        <w:t>yolu</w:t>
      </w:r>
      <w:r>
        <w:rPr>
          <w:spacing w:val="15"/>
          <w:sz w:val="24"/>
        </w:rPr>
        <w:t xml:space="preserve"> </w:t>
      </w:r>
      <w:r>
        <w:rPr>
          <w:sz w:val="24"/>
        </w:rPr>
        <w:t>ile</w:t>
      </w:r>
      <w:r>
        <w:rPr>
          <w:spacing w:val="13"/>
          <w:sz w:val="24"/>
        </w:rPr>
        <w:t xml:space="preserve"> </w:t>
      </w:r>
      <w:r>
        <w:rPr>
          <w:sz w:val="24"/>
        </w:rPr>
        <w:t>olmak</w:t>
      </w:r>
      <w:r>
        <w:rPr>
          <w:spacing w:val="14"/>
          <w:sz w:val="24"/>
        </w:rPr>
        <w:t xml:space="preserve"> </w:t>
      </w:r>
      <w:r>
        <w:rPr>
          <w:sz w:val="24"/>
        </w:rPr>
        <w:t>üzere Kanunun</w:t>
      </w:r>
      <w:r>
        <w:rPr>
          <w:spacing w:val="14"/>
          <w:sz w:val="24"/>
        </w:rPr>
        <w:t xml:space="preserve"> </w:t>
      </w:r>
      <w:r>
        <w:rPr>
          <w:sz w:val="24"/>
        </w:rPr>
        <w:t>65</w:t>
      </w:r>
      <w:r>
        <w:rPr>
          <w:spacing w:val="14"/>
          <w:sz w:val="24"/>
        </w:rPr>
        <w:t xml:space="preserve"> </w:t>
      </w:r>
      <w:r>
        <w:rPr>
          <w:sz w:val="24"/>
        </w:rPr>
        <w:t>inci</w:t>
      </w:r>
      <w:r>
        <w:rPr>
          <w:spacing w:val="14"/>
          <w:sz w:val="24"/>
        </w:rPr>
        <w:t xml:space="preserve"> </w:t>
      </w:r>
      <w:r>
        <w:rPr>
          <w:sz w:val="24"/>
        </w:rPr>
        <w:t>maddesinin</w:t>
      </w:r>
      <w:r>
        <w:rPr>
          <w:spacing w:val="14"/>
          <w:sz w:val="24"/>
        </w:rPr>
        <w:t xml:space="preserve"> </w:t>
      </w:r>
      <w:r>
        <w:rPr>
          <w:sz w:val="24"/>
        </w:rPr>
        <w:t>birinci</w:t>
      </w:r>
      <w:r>
        <w:rPr>
          <w:spacing w:val="15"/>
          <w:sz w:val="24"/>
        </w:rPr>
        <w:t xml:space="preserve"> </w:t>
      </w:r>
      <w:r>
        <w:rPr>
          <w:sz w:val="24"/>
        </w:rPr>
        <w:t>fıkrasının</w:t>
      </w:r>
    </w:p>
    <w:p w:rsidR="00F00828" w:rsidRDefault="0030723D">
      <w:pPr>
        <w:pStyle w:val="GvdeMetni"/>
        <w:jc w:val="left"/>
      </w:pPr>
      <w:r>
        <w:t>(a)</w:t>
      </w:r>
      <w:r>
        <w:rPr>
          <w:spacing w:val="-2"/>
        </w:rPr>
        <w:t xml:space="preserve"> </w:t>
      </w:r>
      <w:r>
        <w:t>bendinde</w:t>
      </w:r>
      <w:r>
        <w:rPr>
          <w:spacing w:val="-3"/>
        </w:rPr>
        <w:t xml:space="preserve"> </w:t>
      </w:r>
      <w:r>
        <w:t>sayılan</w:t>
      </w:r>
      <w:r>
        <w:rPr>
          <w:spacing w:val="-2"/>
        </w:rPr>
        <w:t xml:space="preserve"> </w:t>
      </w:r>
      <w:r>
        <w:t>diğer</w:t>
      </w:r>
      <w:r>
        <w:rPr>
          <w:spacing w:val="-1"/>
        </w:rPr>
        <w:t xml:space="preserve"> </w:t>
      </w:r>
      <w:r>
        <w:t>yöntemlere</w:t>
      </w:r>
      <w:r>
        <w:rPr>
          <w:spacing w:val="-3"/>
        </w:rPr>
        <w:t xml:space="preserve"> </w:t>
      </w:r>
      <w:r>
        <w:rPr>
          <w:spacing w:val="-2"/>
        </w:rPr>
        <w:t>başvurulur.</w:t>
      </w:r>
    </w:p>
    <w:p w:rsidR="00F00828" w:rsidRDefault="0030723D">
      <w:pPr>
        <w:pStyle w:val="ListeParagraf"/>
        <w:numPr>
          <w:ilvl w:val="1"/>
          <w:numId w:val="5"/>
        </w:numPr>
        <w:tabs>
          <w:tab w:val="left" w:pos="627"/>
        </w:tabs>
        <w:ind w:right="145" w:firstLine="0"/>
        <w:rPr>
          <w:sz w:val="24"/>
        </w:rPr>
      </w:pPr>
      <w:r>
        <w:rPr>
          <w:sz w:val="24"/>
        </w:rPr>
        <w:t>İhale</w:t>
      </w:r>
      <w:r>
        <w:rPr>
          <w:spacing w:val="80"/>
          <w:sz w:val="24"/>
        </w:rPr>
        <w:t xml:space="preserve"> </w:t>
      </w:r>
      <w:r>
        <w:rPr>
          <w:sz w:val="24"/>
        </w:rPr>
        <w:t>kararının</w:t>
      </w:r>
      <w:r>
        <w:rPr>
          <w:spacing w:val="80"/>
          <w:sz w:val="24"/>
        </w:rPr>
        <w:t xml:space="preserve"> </w:t>
      </w:r>
      <w:r>
        <w:rPr>
          <w:sz w:val="24"/>
        </w:rPr>
        <w:t>ihale</w:t>
      </w:r>
      <w:r>
        <w:rPr>
          <w:spacing w:val="80"/>
          <w:sz w:val="24"/>
        </w:rPr>
        <w:t xml:space="preserve"> </w:t>
      </w:r>
      <w:r>
        <w:rPr>
          <w:sz w:val="24"/>
        </w:rPr>
        <w:t>yetkilisi</w:t>
      </w:r>
      <w:r>
        <w:rPr>
          <w:spacing w:val="80"/>
          <w:sz w:val="24"/>
        </w:rPr>
        <w:t xml:space="preserve"> </w:t>
      </w:r>
      <w:r>
        <w:rPr>
          <w:sz w:val="24"/>
        </w:rPr>
        <w:t>tarafından</w:t>
      </w:r>
      <w:r>
        <w:rPr>
          <w:spacing w:val="80"/>
          <w:sz w:val="24"/>
        </w:rPr>
        <w:t xml:space="preserve"> </w:t>
      </w:r>
      <w:r>
        <w:rPr>
          <w:sz w:val="24"/>
        </w:rPr>
        <w:t>iptal</w:t>
      </w:r>
      <w:r>
        <w:rPr>
          <w:spacing w:val="80"/>
          <w:sz w:val="24"/>
        </w:rPr>
        <w:t xml:space="preserve"> </w:t>
      </w:r>
      <w:r>
        <w:rPr>
          <w:sz w:val="24"/>
        </w:rPr>
        <w:t>edilmesi</w:t>
      </w:r>
      <w:r>
        <w:rPr>
          <w:spacing w:val="80"/>
          <w:sz w:val="24"/>
        </w:rPr>
        <w:t xml:space="preserve"> </w:t>
      </w:r>
      <w:r>
        <w:rPr>
          <w:sz w:val="24"/>
        </w:rPr>
        <w:t>durumunda</w:t>
      </w:r>
      <w:r>
        <w:rPr>
          <w:spacing w:val="78"/>
          <w:sz w:val="24"/>
        </w:rPr>
        <w:t xml:space="preserve"> </w:t>
      </w:r>
      <w:r>
        <w:rPr>
          <w:sz w:val="24"/>
        </w:rPr>
        <w:t>da</w:t>
      </w:r>
      <w:r>
        <w:rPr>
          <w:spacing w:val="80"/>
          <w:sz w:val="24"/>
        </w:rPr>
        <w:t xml:space="preserve"> </w:t>
      </w:r>
      <w:r>
        <w:rPr>
          <w:sz w:val="24"/>
        </w:rPr>
        <w:t>isteklilere</w:t>
      </w:r>
      <w:r>
        <w:rPr>
          <w:spacing w:val="80"/>
          <w:sz w:val="24"/>
        </w:rPr>
        <w:t xml:space="preserve"> </w:t>
      </w:r>
      <w:r>
        <w:rPr>
          <w:sz w:val="24"/>
        </w:rPr>
        <w:t>gerekçeleri belirtilmek suretiyle bildirim yapılır.</w:t>
      </w:r>
    </w:p>
    <w:p w:rsidR="00F00828" w:rsidRDefault="00F00828">
      <w:pPr>
        <w:pStyle w:val="GvdeMetni"/>
        <w:spacing w:before="3"/>
        <w:ind w:left="0"/>
        <w:jc w:val="left"/>
      </w:pPr>
    </w:p>
    <w:p w:rsidR="00F00828" w:rsidRDefault="0030723D">
      <w:pPr>
        <w:pStyle w:val="Balk1"/>
      </w:pPr>
      <w:r>
        <w:t>Madde</w:t>
      </w:r>
      <w:r>
        <w:rPr>
          <w:spacing w:val="-3"/>
        </w:rPr>
        <w:t xml:space="preserve"> </w:t>
      </w:r>
      <w:r>
        <w:t>37-</w:t>
      </w:r>
      <w:r>
        <w:rPr>
          <w:spacing w:val="-3"/>
        </w:rPr>
        <w:t xml:space="preserve"> </w:t>
      </w:r>
      <w:r>
        <w:t>İhalenin</w:t>
      </w:r>
      <w:r>
        <w:rPr>
          <w:spacing w:val="-2"/>
        </w:rPr>
        <w:t xml:space="preserve"> </w:t>
      </w:r>
      <w:r>
        <w:t>sözleşmeye</w:t>
      </w:r>
      <w:r>
        <w:rPr>
          <w:spacing w:val="-3"/>
        </w:rPr>
        <w:t xml:space="preserve"> </w:t>
      </w:r>
      <w:r>
        <w:rPr>
          <w:spacing w:val="-2"/>
        </w:rPr>
        <w:t>bağlanması</w:t>
      </w:r>
    </w:p>
    <w:p w:rsidR="00F00828" w:rsidRDefault="0030723D">
      <w:pPr>
        <w:pStyle w:val="ListeParagraf"/>
        <w:numPr>
          <w:ilvl w:val="1"/>
          <w:numId w:val="4"/>
        </w:numPr>
        <w:tabs>
          <w:tab w:val="left" w:pos="552"/>
        </w:tabs>
        <w:ind w:right="140" w:firstLine="0"/>
        <w:jc w:val="both"/>
        <w:rPr>
          <w:sz w:val="24"/>
        </w:rPr>
      </w:pPr>
      <w:r>
        <w:rPr>
          <w:sz w:val="24"/>
        </w:rPr>
        <w:t>İdare tarafından ihale dokümanında yer alan şartlara uygun olarak hazırlanan sözleşme imzalamaya yetkili merci ve yüklenici tarafından imzalanır.</w:t>
      </w:r>
    </w:p>
    <w:p w:rsidR="00F00828" w:rsidRDefault="0030723D">
      <w:pPr>
        <w:pStyle w:val="ListeParagraf"/>
        <w:numPr>
          <w:ilvl w:val="1"/>
          <w:numId w:val="4"/>
        </w:numPr>
        <w:tabs>
          <w:tab w:val="left" w:pos="627"/>
        </w:tabs>
        <w:ind w:right="136" w:firstLine="0"/>
        <w:jc w:val="both"/>
        <w:rPr>
          <w:sz w:val="24"/>
        </w:rPr>
      </w:pPr>
      <w:r>
        <w:rPr>
          <w:sz w:val="24"/>
        </w:rPr>
        <w:t>Yüklenicinin iş ortaklığı olması halinde, sözleşme iş ortaklığının bütün ortakları tarafından imzalanır. İş ortaklığı tarafından, sözleşmenin imzalanmasından önce noter onaylı ortaklık sözleşmesinin İdareye verilmesi zorunludur.</w:t>
      </w:r>
    </w:p>
    <w:p w:rsidR="00F00828" w:rsidRDefault="0030723D">
      <w:pPr>
        <w:pStyle w:val="ListeParagraf"/>
        <w:numPr>
          <w:ilvl w:val="1"/>
          <w:numId w:val="4"/>
        </w:numPr>
        <w:tabs>
          <w:tab w:val="left" w:pos="560"/>
        </w:tabs>
        <w:ind w:right="144" w:firstLine="0"/>
        <w:jc w:val="both"/>
        <w:rPr>
          <w:sz w:val="24"/>
        </w:rPr>
      </w:pPr>
      <w:r>
        <w:rPr>
          <w:sz w:val="24"/>
        </w:rPr>
        <w:t>Sözleşmenin yapılması ile ilgili mevzuatı gereğince ödenecek vergi (KDV hariç), resim ve harçlar ile diğer sözleşme giderleri yükleniciye aittir.</w:t>
      </w:r>
    </w:p>
    <w:p w:rsidR="00F00828" w:rsidRDefault="0030723D">
      <w:pPr>
        <w:pStyle w:val="ListeParagraf"/>
        <w:numPr>
          <w:ilvl w:val="1"/>
          <w:numId w:val="4"/>
        </w:numPr>
        <w:tabs>
          <w:tab w:val="left" w:pos="577"/>
        </w:tabs>
        <w:ind w:right="136" w:firstLine="0"/>
        <w:jc w:val="both"/>
        <w:rPr>
          <w:sz w:val="24"/>
        </w:rPr>
      </w:pPr>
      <w:r>
        <w:rPr>
          <w:sz w:val="24"/>
        </w:rPr>
        <w:t xml:space="preserve">İhale üzerinde kalan isteklinin, sözleşmeye davet yazısının tebliğ tarihini izleyen </w:t>
      </w:r>
      <w:r>
        <w:rPr>
          <w:b/>
          <w:sz w:val="24"/>
        </w:rPr>
        <w:t xml:space="preserve">5 (Beş) </w:t>
      </w:r>
      <w:r>
        <w:rPr>
          <w:sz w:val="24"/>
        </w:rPr>
        <w:t>takvim günü içerisinde kesin teminat vermek ve diğer yasal yükümlülükleri(karar pulu, damga vergisi) yerine getirmek suretiyle sözleşmeyi imzalaması zorunludur.</w:t>
      </w:r>
    </w:p>
    <w:p w:rsidR="00F00828" w:rsidRDefault="0030723D">
      <w:pPr>
        <w:pStyle w:val="ListeParagraf"/>
        <w:numPr>
          <w:ilvl w:val="1"/>
          <w:numId w:val="4"/>
        </w:numPr>
        <w:tabs>
          <w:tab w:val="left" w:pos="584"/>
        </w:tabs>
        <w:ind w:right="138" w:firstLine="0"/>
        <w:jc w:val="both"/>
        <w:rPr>
          <w:sz w:val="24"/>
        </w:rPr>
      </w:pPr>
      <w:r>
        <w:rPr>
          <w:sz w:val="24"/>
        </w:rPr>
        <w:t xml:space="preserve">İhale üzerinde kalan istekli bu şartnamenin </w:t>
      </w:r>
      <w:r>
        <w:rPr>
          <w:b/>
          <w:sz w:val="24"/>
        </w:rPr>
        <w:t xml:space="preserve">37.4. </w:t>
      </w:r>
      <w:r>
        <w:rPr>
          <w:sz w:val="24"/>
        </w:rPr>
        <w:t>maddesinde belirtilen zorunluluklara uymadığı takdirde, protesto çekmeye ve hüküm istihsaline gerek kalmaksızın ihale üzerinde kalan isteklinin geçici teminatı irad kaydedilir.</w:t>
      </w:r>
    </w:p>
    <w:p w:rsidR="00F00828" w:rsidRDefault="0030723D">
      <w:pPr>
        <w:pStyle w:val="ListeParagraf"/>
        <w:numPr>
          <w:ilvl w:val="1"/>
          <w:numId w:val="4"/>
        </w:numPr>
        <w:tabs>
          <w:tab w:val="left" w:pos="555"/>
        </w:tabs>
        <w:ind w:right="142" w:firstLine="0"/>
        <w:jc w:val="both"/>
        <w:rPr>
          <w:sz w:val="24"/>
        </w:rPr>
      </w:pPr>
      <w:r>
        <w:rPr>
          <w:sz w:val="24"/>
        </w:rPr>
        <w:t>Ayrıca üzerine ihale yapıldığı halde mücbir sebep halleri dışında usulüne göre sözleşme yapmayan istekli</w:t>
      </w:r>
      <w:r>
        <w:rPr>
          <w:spacing w:val="38"/>
          <w:sz w:val="24"/>
        </w:rPr>
        <w:t xml:space="preserve"> </w:t>
      </w:r>
      <w:r>
        <w:rPr>
          <w:sz w:val="24"/>
        </w:rPr>
        <w:t>hakkında</w:t>
      </w:r>
      <w:r>
        <w:rPr>
          <w:spacing w:val="38"/>
          <w:sz w:val="24"/>
        </w:rPr>
        <w:t xml:space="preserve"> </w:t>
      </w:r>
      <w:r>
        <w:rPr>
          <w:b/>
          <w:sz w:val="24"/>
        </w:rPr>
        <w:t>4734</w:t>
      </w:r>
      <w:r>
        <w:rPr>
          <w:b/>
          <w:spacing w:val="37"/>
          <w:sz w:val="24"/>
        </w:rPr>
        <w:t xml:space="preserve"> </w:t>
      </w:r>
      <w:r>
        <w:rPr>
          <w:sz w:val="24"/>
        </w:rPr>
        <w:t>sayılı</w:t>
      </w:r>
      <w:r>
        <w:rPr>
          <w:spacing w:val="38"/>
          <w:sz w:val="24"/>
        </w:rPr>
        <w:t xml:space="preserve"> </w:t>
      </w:r>
      <w:r>
        <w:rPr>
          <w:sz w:val="24"/>
        </w:rPr>
        <w:t>Kanunun</w:t>
      </w:r>
      <w:r>
        <w:rPr>
          <w:spacing w:val="40"/>
          <w:sz w:val="24"/>
        </w:rPr>
        <w:t xml:space="preserve"> </w:t>
      </w:r>
      <w:r>
        <w:rPr>
          <w:b/>
          <w:sz w:val="24"/>
        </w:rPr>
        <w:t>58’</w:t>
      </w:r>
      <w:r>
        <w:rPr>
          <w:sz w:val="24"/>
        </w:rPr>
        <w:t>inci</w:t>
      </w:r>
      <w:r>
        <w:rPr>
          <w:spacing w:val="37"/>
          <w:sz w:val="24"/>
        </w:rPr>
        <w:t xml:space="preserve"> </w:t>
      </w:r>
      <w:r>
        <w:rPr>
          <w:sz w:val="24"/>
        </w:rPr>
        <w:t>maddesi</w:t>
      </w:r>
      <w:r>
        <w:rPr>
          <w:spacing w:val="38"/>
          <w:sz w:val="24"/>
        </w:rPr>
        <w:t xml:space="preserve"> </w:t>
      </w:r>
      <w:r>
        <w:rPr>
          <w:sz w:val="24"/>
        </w:rPr>
        <w:t>uyarınca</w:t>
      </w:r>
      <w:r>
        <w:rPr>
          <w:spacing w:val="39"/>
          <w:sz w:val="24"/>
        </w:rPr>
        <w:t xml:space="preserve"> </w:t>
      </w:r>
      <w:r>
        <w:rPr>
          <w:sz w:val="24"/>
        </w:rPr>
        <w:t>altı</w:t>
      </w:r>
      <w:r>
        <w:rPr>
          <w:spacing w:val="38"/>
          <w:sz w:val="24"/>
        </w:rPr>
        <w:t xml:space="preserve"> </w:t>
      </w:r>
      <w:r>
        <w:rPr>
          <w:sz w:val="24"/>
        </w:rPr>
        <w:t>aydan</w:t>
      </w:r>
      <w:r>
        <w:rPr>
          <w:spacing w:val="37"/>
          <w:sz w:val="24"/>
        </w:rPr>
        <w:t xml:space="preserve"> </w:t>
      </w:r>
      <w:r>
        <w:rPr>
          <w:sz w:val="24"/>
        </w:rPr>
        <w:t>az</w:t>
      </w:r>
      <w:r>
        <w:rPr>
          <w:spacing w:val="38"/>
          <w:sz w:val="24"/>
        </w:rPr>
        <w:t xml:space="preserve"> </w:t>
      </w:r>
      <w:r>
        <w:rPr>
          <w:sz w:val="24"/>
        </w:rPr>
        <w:t>olmamak</w:t>
      </w:r>
      <w:r>
        <w:rPr>
          <w:spacing w:val="37"/>
          <w:sz w:val="24"/>
        </w:rPr>
        <w:t xml:space="preserve"> </w:t>
      </w:r>
      <w:r>
        <w:rPr>
          <w:sz w:val="24"/>
        </w:rPr>
        <w:t>üzere</w:t>
      </w:r>
      <w:r>
        <w:rPr>
          <w:spacing w:val="36"/>
          <w:sz w:val="24"/>
        </w:rPr>
        <w:t xml:space="preserve"> </w:t>
      </w:r>
      <w:r>
        <w:rPr>
          <w:sz w:val="24"/>
        </w:rPr>
        <w:t>bir</w:t>
      </w:r>
      <w:r>
        <w:rPr>
          <w:spacing w:val="40"/>
          <w:sz w:val="24"/>
        </w:rPr>
        <w:t xml:space="preserve"> </w:t>
      </w:r>
      <w:r>
        <w:rPr>
          <w:sz w:val="24"/>
        </w:rPr>
        <w:t>yıla</w:t>
      </w:r>
    </w:p>
    <w:p w:rsidR="00F00828" w:rsidRDefault="00F00828">
      <w:pPr>
        <w:pStyle w:val="ListeParagraf"/>
        <w:rPr>
          <w:sz w:val="24"/>
        </w:rPr>
        <w:sectPr w:rsidR="00F00828">
          <w:pgSz w:w="11910" w:h="16840"/>
          <w:pgMar w:top="1360" w:right="566" w:bottom="1240" w:left="992" w:header="283" w:footer="1053" w:gutter="0"/>
          <w:cols w:space="708"/>
        </w:sectPr>
      </w:pPr>
    </w:p>
    <w:p w:rsidR="00F00828" w:rsidRDefault="0030723D">
      <w:pPr>
        <w:pStyle w:val="GvdeMetni"/>
        <w:spacing w:before="187"/>
        <w:ind w:right="139"/>
      </w:pPr>
      <w:r>
        <w:lastRenderedPageBreak/>
        <w:t xml:space="preserve">kadar anılan Kanun kapsamında yer alan bütün kamu kurum ve kuruluşlarının ihalelerine katılmaktan </w:t>
      </w:r>
      <w:r>
        <w:rPr>
          <w:spacing w:val="-2"/>
        </w:rPr>
        <w:t>yasaklanır.</w:t>
      </w:r>
    </w:p>
    <w:p w:rsidR="00F00828" w:rsidRDefault="0030723D">
      <w:pPr>
        <w:pStyle w:val="ListeParagraf"/>
        <w:numPr>
          <w:ilvl w:val="1"/>
          <w:numId w:val="4"/>
        </w:numPr>
        <w:tabs>
          <w:tab w:val="left" w:pos="637"/>
        </w:tabs>
        <w:ind w:right="138" w:firstLine="0"/>
        <w:jc w:val="both"/>
        <w:rPr>
          <w:sz w:val="24"/>
        </w:rPr>
      </w:pPr>
      <w:r>
        <w:rPr>
          <w:sz w:val="24"/>
        </w:rPr>
        <w:t>İhale üzerinde bırakılan istekliyle sözleşmenin imzalanamaması durumunda, belirlenmiş ise ekonomik açıdan en avantajlı ikinci teklif fiyatının ihale yetkilisince uygun görülmesi kaydıyla, bu teklif sahibi istekliyle sözleşme imzalanabilir.</w:t>
      </w:r>
    </w:p>
    <w:p w:rsidR="00F00828" w:rsidRDefault="0030723D">
      <w:pPr>
        <w:pStyle w:val="ListeParagraf"/>
        <w:numPr>
          <w:ilvl w:val="1"/>
          <w:numId w:val="4"/>
        </w:numPr>
        <w:tabs>
          <w:tab w:val="left" w:pos="596"/>
        </w:tabs>
        <w:ind w:right="140" w:firstLine="0"/>
        <w:jc w:val="both"/>
        <w:rPr>
          <w:sz w:val="24"/>
        </w:rPr>
      </w:pPr>
      <w:r>
        <w:rPr>
          <w:sz w:val="24"/>
        </w:rPr>
        <w:t xml:space="preserve">Ekonomik açıdan en avantajlı ikinci teklif sahibi istekli; ihale yetkilisince uygun bulunmasına müteakip üç gün içinde sözleşme imzalamaya davet edilir, sözleşmeye davet yazısının tebliğ tarihini izleyen </w:t>
      </w:r>
      <w:r>
        <w:rPr>
          <w:b/>
          <w:sz w:val="24"/>
        </w:rPr>
        <w:t xml:space="preserve">5 (Beş) </w:t>
      </w:r>
      <w:r>
        <w:rPr>
          <w:sz w:val="24"/>
        </w:rPr>
        <w:t>takvim günü içerisinde kesin teminatı vererek sözleşmeyi imzalamak zorundadır. Sözleşme imzalandıktan sonra geçici teminat iade edilecektir.</w:t>
      </w:r>
    </w:p>
    <w:p w:rsidR="00F00828" w:rsidRDefault="0030723D">
      <w:pPr>
        <w:pStyle w:val="ListeParagraf"/>
        <w:numPr>
          <w:ilvl w:val="1"/>
          <w:numId w:val="4"/>
        </w:numPr>
        <w:tabs>
          <w:tab w:val="left" w:pos="548"/>
        </w:tabs>
        <w:ind w:right="141" w:firstLine="0"/>
        <w:jc w:val="both"/>
        <w:rPr>
          <w:sz w:val="24"/>
        </w:rPr>
      </w:pPr>
      <w:r>
        <w:rPr>
          <w:sz w:val="24"/>
        </w:rPr>
        <w:t>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w:t>
      </w:r>
      <w:r>
        <w:rPr>
          <w:spacing w:val="40"/>
          <w:sz w:val="24"/>
        </w:rPr>
        <w:t xml:space="preserve"> </w:t>
      </w:r>
      <w:r>
        <w:rPr>
          <w:sz w:val="24"/>
        </w:rPr>
        <w:t>kurum ve kuruluşlarının ihalelerine katılmaktan yasaklanır.</w:t>
      </w:r>
    </w:p>
    <w:p w:rsidR="00F00828" w:rsidRDefault="0030723D">
      <w:pPr>
        <w:pStyle w:val="ListeParagraf"/>
        <w:numPr>
          <w:ilvl w:val="1"/>
          <w:numId w:val="4"/>
        </w:numPr>
        <w:tabs>
          <w:tab w:val="left" w:pos="677"/>
        </w:tabs>
        <w:spacing w:before="1"/>
        <w:ind w:right="144" w:firstLine="0"/>
        <w:jc w:val="both"/>
        <w:rPr>
          <w:sz w:val="24"/>
        </w:rPr>
      </w:pPr>
      <w:r>
        <w:rPr>
          <w:sz w:val="24"/>
        </w:rPr>
        <w:t>Sözleşmenin imzalanacağı tarihte, ihale sonuç bilgileri sözleşme imzalanmadan önce Kamu İhale Kurumuna gönderilmek suretiyle sözleşme imzalanacak isteklinin ihalelere katılmaktan yasaklı olup olmadığının teyit edilmesi zorunludur.</w:t>
      </w:r>
    </w:p>
    <w:p w:rsidR="00F00828" w:rsidRDefault="00F00828">
      <w:pPr>
        <w:pStyle w:val="GvdeMetni"/>
        <w:spacing w:before="124"/>
        <w:ind w:left="0"/>
        <w:jc w:val="left"/>
      </w:pPr>
    </w:p>
    <w:p w:rsidR="00F00828" w:rsidRDefault="0030723D">
      <w:pPr>
        <w:pStyle w:val="Balk1"/>
      </w:pPr>
      <w:r>
        <w:t>Madde</w:t>
      </w:r>
      <w:r>
        <w:rPr>
          <w:spacing w:val="-2"/>
        </w:rPr>
        <w:t xml:space="preserve"> </w:t>
      </w:r>
      <w:r>
        <w:t>38-</w:t>
      </w:r>
      <w:r>
        <w:rPr>
          <w:spacing w:val="-1"/>
        </w:rPr>
        <w:t xml:space="preserve"> </w:t>
      </w:r>
      <w:r>
        <w:t xml:space="preserve">Kesin </w:t>
      </w:r>
      <w:r>
        <w:rPr>
          <w:spacing w:val="-2"/>
        </w:rPr>
        <w:t>teminat</w:t>
      </w:r>
    </w:p>
    <w:p w:rsidR="00F00828" w:rsidRDefault="0030723D">
      <w:pPr>
        <w:pStyle w:val="ListeParagraf"/>
        <w:numPr>
          <w:ilvl w:val="1"/>
          <w:numId w:val="3"/>
        </w:numPr>
        <w:tabs>
          <w:tab w:val="left" w:pos="562"/>
        </w:tabs>
        <w:ind w:right="143" w:firstLine="0"/>
        <w:jc w:val="both"/>
        <w:rPr>
          <w:sz w:val="24"/>
        </w:rPr>
      </w:pPr>
      <w:r>
        <w:rPr>
          <w:sz w:val="24"/>
        </w:rPr>
        <w:t>İhale üzerinde kalan istekliden sözleşme imzalanmadan önce, ihale bedelinin %6'sı oranında kesin teminat alınır.</w:t>
      </w:r>
    </w:p>
    <w:p w:rsidR="00F00828" w:rsidRDefault="0030723D">
      <w:pPr>
        <w:pStyle w:val="ListeParagraf"/>
        <w:numPr>
          <w:ilvl w:val="1"/>
          <w:numId w:val="3"/>
        </w:numPr>
        <w:tabs>
          <w:tab w:val="left" w:pos="608"/>
        </w:tabs>
        <w:ind w:right="140" w:firstLine="0"/>
        <w:jc w:val="both"/>
        <w:rPr>
          <w:sz w:val="24"/>
        </w:rPr>
      </w:pPr>
      <w:r>
        <w:rPr>
          <w:sz w:val="24"/>
        </w:rPr>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rsidR="00F00828" w:rsidRDefault="00F00828">
      <w:pPr>
        <w:pStyle w:val="GvdeMetni"/>
        <w:spacing w:before="42"/>
        <w:ind w:left="0"/>
        <w:jc w:val="left"/>
      </w:pPr>
    </w:p>
    <w:p w:rsidR="00F00828" w:rsidRDefault="0030723D">
      <w:pPr>
        <w:ind w:left="568"/>
        <w:rPr>
          <w:b/>
          <w:sz w:val="24"/>
        </w:rPr>
      </w:pPr>
      <w:r>
        <w:rPr>
          <w:b/>
          <w:color w:val="272727"/>
          <w:sz w:val="24"/>
        </w:rPr>
        <w:t>V</w:t>
      </w:r>
      <w:r>
        <w:rPr>
          <w:b/>
          <w:color w:val="272727"/>
          <w:spacing w:val="-4"/>
          <w:sz w:val="24"/>
        </w:rPr>
        <w:t xml:space="preserve"> </w:t>
      </w:r>
      <w:r>
        <w:rPr>
          <w:b/>
          <w:color w:val="272727"/>
          <w:sz w:val="24"/>
        </w:rPr>
        <w:t>–</w:t>
      </w:r>
      <w:r>
        <w:rPr>
          <w:b/>
          <w:color w:val="272727"/>
          <w:spacing w:val="-3"/>
          <w:sz w:val="24"/>
        </w:rPr>
        <w:t xml:space="preserve"> </w:t>
      </w:r>
      <w:r>
        <w:rPr>
          <w:b/>
          <w:color w:val="272727"/>
          <w:sz w:val="24"/>
        </w:rPr>
        <w:t>SÖZLEŞMENİN</w:t>
      </w:r>
      <w:r>
        <w:rPr>
          <w:b/>
          <w:color w:val="272727"/>
          <w:spacing w:val="-3"/>
          <w:sz w:val="24"/>
        </w:rPr>
        <w:t xml:space="preserve"> </w:t>
      </w:r>
      <w:r>
        <w:rPr>
          <w:b/>
          <w:color w:val="272727"/>
          <w:sz w:val="24"/>
        </w:rPr>
        <w:t>UYGULANMASI</w:t>
      </w:r>
      <w:r>
        <w:rPr>
          <w:b/>
          <w:color w:val="272727"/>
          <w:spacing w:val="-4"/>
          <w:sz w:val="24"/>
        </w:rPr>
        <w:t xml:space="preserve"> </w:t>
      </w:r>
      <w:r>
        <w:rPr>
          <w:b/>
          <w:color w:val="272727"/>
          <w:sz w:val="24"/>
        </w:rPr>
        <w:t>VE</w:t>
      </w:r>
      <w:r>
        <w:rPr>
          <w:b/>
          <w:color w:val="272727"/>
          <w:spacing w:val="-3"/>
          <w:sz w:val="24"/>
        </w:rPr>
        <w:t xml:space="preserve"> </w:t>
      </w:r>
      <w:r>
        <w:rPr>
          <w:b/>
          <w:color w:val="272727"/>
          <w:sz w:val="24"/>
        </w:rPr>
        <w:t>DİĞER</w:t>
      </w:r>
      <w:r>
        <w:rPr>
          <w:b/>
          <w:color w:val="272727"/>
          <w:spacing w:val="-3"/>
          <w:sz w:val="24"/>
        </w:rPr>
        <w:t xml:space="preserve"> </w:t>
      </w:r>
      <w:r>
        <w:rPr>
          <w:b/>
          <w:color w:val="272727"/>
          <w:spacing w:val="-2"/>
          <w:sz w:val="24"/>
        </w:rPr>
        <w:t>HUSUSLAR</w:t>
      </w:r>
    </w:p>
    <w:p w:rsidR="00F00828" w:rsidRDefault="00F00828">
      <w:pPr>
        <w:pStyle w:val="GvdeMetni"/>
        <w:ind w:left="0"/>
        <w:jc w:val="left"/>
        <w:rPr>
          <w:b/>
        </w:rPr>
      </w:pPr>
    </w:p>
    <w:p w:rsidR="00F00828" w:rsidRDefault="0030723D">
      <w:pPr>
        <w:pStyle w:val="Balk1"/>
      </w:pPr>
      <w:r>
        <w:t>Madde</w:t>
      </w:r>
      <w:r>
        <w:rPr>
          <w:spacing w:val="-5"/>
        </w:rPr>
        <w:t xml:space="preserve"> </w:t>
      </w:r>
      <w:r>
        <w:t>39-</w:t>
      </w:r>
      <w:r>
        <w:rPr>
          <w:spacing w:val="-3"/>
        </w:rPr>
        <w:t xml:space="preserve"> </w:t>
      </w:r>
      <w:r>
        <w:t>Fiyat</w:t>
      </w:r>
      <w:r>
        <w:rPr>
          <w:spacing w:val="-2"/>
        </w:rPr>
        <w:t xml:space="preserve"> </w:t>
      </w:r>
      <w:r>
        <w:t>farkı</w:t>
      </w:r>
      <w:r>
        <w:rPr>
          <w:spacing w:val="-2"/>
        </w:rPr>
        <w:t xml:space="preserve"> </w:t>
      </w:r>
      <w:r>
        <w:t>ödenmesi</w:t>
      </w:r>
      <w:r>
        <w:rPr>
          <w:spacing w:val="-2"/>
        </w:rPr>
        <w:t xml:space="preserve"> </w:t>
      </w:r>
      <w:r>
        <w:t>ve</w:t>
      </w:r>
      <w:r>
        <w:rPr>
          <w:spacing w:val="-2"/>
        </w:rPr>
        <w:t xml:space="preserve"> </w:t>
      </w:r>
      <w:r>
        <w:t xml:space="preserve">hesaplanma </w:t>
      </w:r>
      <w:r>
        <w:rPr>
          <w:spacing w:val="-2"/>
        </w:rPr>
        <w:t>şartları</w:t>
      </w:r>
    </w:p>
    <w:p w:rsidR="00F00828" w:rsidRDefault="0030723D">
      <w:pPr>
        <w:pStyle w:val="GvdeMetni"/>
        <w:ind w:right="138"/>
      </w:pPr>
      <w:r>
        <w:rPr>
          <w:b/>
        </w:rPr>
        <w:t xml:space="preserve">39.1. </w:t>
      </w:r>
      <w:bookmarkStart w:id="0" w:name="_GoBack"/>
      <w:bookmarkEnd w:id="0"/>
      <w:r>
        <w:t>4734 sayılı Kamu İhale Kanununa göre</w:t>
      </w:r>
      <w:r>
        <w:rPr>
          <w:spacing w:val="40"/>
        </w:rPr>
        <w:t xml:space="preserve"> </w:t>
      </w:r>
      <w:r>
        <w:t>ihale edilen Mal Alımlarında Uygulanan ve ihale tarihinde yürürlükte bulunan Fiyat Farkına İlişkin Esaslar uygulanacaktır.</w:t>
      </w:r>
    </w:p>
    <w:p w:rsidR="00F00828" w:rsidRDefault="0030723D">
      <w:pPr>
        <w:pStyle w:val="Balk1"/>
        <w:spacing w:before="2"/>
      </w:pPr>
      <w:r>
        <w:t>Madde</w:t>
      </w:r>
      <w:r>
        <w:rPr>
          <w:spacing w:val="-6"/>
        </w:rPr>
        <w:t xml:space="preserve"> </w:t>
      </w:r>
      <w:r>
        <w:t>40-</w:t>
      </w:r>
      <w:r>
        <w:rPr>
          <w:spacing w:val="-5"/>
        </w:rPr>
        <w:t xml:space="preserve"> </w:t>
      </w:r>
      <w:r>
        <w:t>Sözleşmenin</w:t>
      </w:r>
      <w:r>
        <w:rPr>
          <w:spacing w:val="-4"/>
        </w:rPr>
        <w:t xml:space="preserve"> </w:t>
      </w:r>
      <w:r>
        <w:t>uygulanmasına</w:t>
      </w:r>
      <w:r>
        <w:rPr>
          <w:spacing w:val="-4"/>
        </w:rPr>
        <w:t xml:space="preserve"> </w:t>
      </w:r>
      <w:r>
        <w:t>ilişkin</w:t>
      </w:r>
      <w:r>
        <w:rPr>
          <w:spacing w:val="-6"/>
        </w:rPr>
        <w:t xml:space="preserve"> </w:t>
      </w:r>
      <w:r>
        <w:rPr>
          <w:spacing w:val="-2"/>
        </w:rPr>
        <w:t>hususlar</w:t>
      </w:r>
    </w:p>
    <w:p w:rsidR="00F00828" w:rsidRDefault="0030723D">
      <w:pPr>
        <w:pStyle w:val="GvdeMetni"/>
        <w:spacing w:line="274" w:lineRule="exact"/>
        <w:jc w:val="left"/>
      </w:pPr>
      <w:r>
        <w:rPr>
          <w:b/>
        </w:rPr>
        <w:t>40.1.</w:t>
      </w:r>
      <w:r>
        <w:rPr>
          <w:b/>
          <w:spacing w:val="-2"/>
        </w:rPr>
        <w:t xml:space="preserve"> </w:t>
      </w:r>
      <w:r>
        <w:t>Sözleşmenin</w:t>
      </w:r>
      <w:r>
        <w:rPr>
          <w:spacing w:val="-1"/>
        </w:rPr>
        <w:t xml:space="preserve"> </w:t>
      </w:r>
      <w:r>
        <w:t>uygulanmasına</w:t>
      </w:r>
      <w:r>
        <w:rPr>
          <w:spacing w:val="-2"/>
        </w:rPr>
        <w:t xml:space="preserve"> </w:t>
      </w:r>
      <w:r>
        <w:t>ilişkin</w:t>
      </w:r>
      <w:r>
        <w:rPr>
          <w:spacing w:val="-1"/>
        </w:rPr>
        <w:t xml:space="preserve"> </w:t>
      </w:r>
      <w:r>
        <w:t>aşağıdaki</w:t>
      </w:r>
      <w:r>
        <w:rPr>
          <w:spacing w:val="-1"/>
        </w:rPr>
        <w:t xml:space="preserve"> </w:t>
      </w:r>
      <w:r>
        <w:t>hususlar</w:t>
      </w:r>
      <w:r>
        <w:rPr>
          <w:spacing w:val="-2"/>
        </w:rPr>
        <w:t xml:space="preserve"> </w:t>
      </w:r>
      <w:r>
        <w:t>sözleşme</w:t>
      </w:r>
      <w:r>
        <w:rPr>
          <w:spacing w:val="-2"/>
        </w:rPr>
        <w:t xml:space="preserve"> </w:t>
      </w:r>
      <w:r>
        <w:t>tasarısında</w:t>
      </w:r>
      <w:r>
        <w:rPr>
          <w:spacing w:val="-1"/>
        </w:rPr>
        <w:t xml:space="preserve"> </w:t>
      </w:r>
      <w:r>
        <w:rPr>
          <w:spacing w:val="-2"/>
        </w:rPr>
        <w:t>düzenlenmiştir.</w:t>
      </w:r>
    </w:p>
    <w:p w:rsidR="00F00828" w:rsidRDefault="0030723D">
      <w:pPr>
        <w:pStyle w:val="ListeParagraf"/>
        <w:numPr>
          <w:ilvl w:val="0"/>
          <w:numId w:val="2"/>
        </w:numPr>
        <w:tabs>
          <w:tab w:val="left" w:pos="246"/>
        </w:tabs>
        <w:ind w:left="246" w:hanging="245"/>
        <w:rPr>
          <w:sz w:val="24"/>
        </w:rPr>
      </w:pPr>
      <w:r>
        <w:rPr>
          <w:sz w:val="24"/>
        </w:rPr>
        <w:t>Ödeme</w:t>
      </w:r>
      <w:r>
        <w:rPr>
          <w:spacing w:val="1"/>
          <w:sz w:val="24"/>
        </w:rPr>
        <w:t xml:space="preserve"> </w:t>
      </w:r>
      <w:r>
        <w:rPr>
          <w:sz w:val="24"/>
        </w:rPr>
        <w:t>yeri</w:t>
      </w:r>
      <w:r>
        <w:rPr>
          <w:spacing w:val="-2"/>
          <w:sz w:val="24"/>
        </w:rPr>
        <w:t xml:space="preserve"> </w:t>
      </w:r>
      <w:r>
        <w:rPr>
          <w:sz w:val="24"/>
        </w:rPr>
        <w:t>ve</w:t>
      </w:r>
      <w:r>
        <w:rPr>
          <w:spacing w:val="-4"/>
          <w:sz w:val="24"/>
        </w:rPr>
        <w:t xml:space="preserve"> </w:t>
      </w:r>
      <w:r>
        <w:rPr>
          <w:spacing w:val="-2"/>
          <w:sz w:val="24"/>
        </w:rPr>
        <w:t>şartları</w:t>
      </w:r>
    </w:p>
    <w:p w:rsidR="00F00828" w:rsidRDefault="0030723D">
      <w:pPr>
        <w:pStyle w:val="ListeParagraf"/>
        <w:numPr>
          <w:ilvl w:val="0"/>
          <w:numId w:val="2"/>
        </w:numPr>
        <w:tabs>
          <w:tab w:val="left" w:pos="260"/>
        </w:tabs>
        <w:spacing w:before="1"/>
        <w:ind w:left="260" w:hanging="259"/>
        <w:rPr>
          <w:sz w:val="24"/>
        </w:rPr>
      </w:pPr>
      <w:r>
        <w:rPr>
          <w:sz w:val="24"/>
        </w:rPr>
        <w:t>Avans</w:t>
      </w:r>
      <w:r>
        <w:rPr>
          <w:spacing w:val="-5"/>
          <w:sz w:val="24"/>
        </w:rPr>
        <w:t xml:space="preserve"> </w:t>
      </w:r>
      <w:r>
        <w:rPr>
          <w:sz w:val="24"/>
        </w:rPr>
        <w:t>verilip</w:t>
      </w:r>
      <w:r>
        <w:rPr>
          <w:spacing w:val="-2"/>
          <w:sz w:val="24"/>
        </w:rPr>
        <w:t xml:space="preserve"> </w:t>
      </w:r>
      <w:r>
        <w:rPr>
          <w:sz w:val="24"/>
        </w:rPr>
        <w:t>verilmeyeceği,</w:t>
      </w:r>
      <w:r>
        <w:rPr>
          <w:spacing w:val="-2"/>
          <w:sz w:val="24"/>
        </w:rPr>
        <w:t xml:space="preserve"> </w:t>
      </w:r>
      <w:r>
        <w:rPr>
          <w:sz w:val="24"/>
        </w:rPr>
        <w:t>verilecekse</w:t>
      </w:r>
      <w:r>
        <w:rPr>
          <w:spacing w:val="-3"/>
          <w:sz w:val="24"/>
        </w:rPr>
        <w:t xml:space="preserve"> </w:t>
      </w:r>
      <w:r>
        <w:rPr>
          <w:sz w:val="24"/>
        </w:rPr>
        <w:t>şartları</w:t>
      </w:r>
      <w:r>
        <w:rPr>
          <w:spacing w:val="-2"/>
          <w:sz w:val="24"/>
        </w:rPr>
        <w:t xml:space="preserve"> </w:t>
      </w:r>
      <w:r>
        <w:rPr>
          <w:sz w:val="24"/>
        </w:rPr>
        <w:t>ve</w:t>
      </w:r>
      <w:r>
        <w:rPr>
          <w:spacing w:val="-3"/>
          <w:sz w:val="24"/>
        </w:rPr>
        <w:t xml:space="preserve"> </w:t>
      </w:r>
      <w:r>
        <w:rPr>
          <w:spacing w:val="-2"/>
          <w:sz w:val="24"/>
        </w:rPr>
        <w:t>miktarı</w:t>
      </w:r>
    </w:p>
    <w:p w:rsidR="00F00828" w:rsidRDefault="0030723D">
      <w:pPr>
        <w:pStyle w:val="ListeParagraf"/>
        <w:numPr>
          <w:ilvl w:val="0"/>
          <w:numId w:val="2"/>
        </w:numPr>
        <w:tabs>
          <w:tab w:val="left" w:pos="247"/>
        </w:tabs>
        <w:rPr>
          <w:sz w:val="24"/>
        </w:rPr>
      </w:pPr>
      <w:r>
        <w:rPr>
          <w:sz w:val="24"/>
        </w:rPr>
        <w:t>İşe</w:t>
      </w:r>
      <w:r>
        <w:rPr>
          <w:spacing w:val="-2"/>
          <w:sz w:val="24"/>
        </w:rPr>
        <w:t xml:space="preserve"> </w:t>
      </w:r>
      <w:r>
        <w:rPr>
          <w:sz w:val="24"/>
        </w:rPr>
        <w:t>başlama</w:t>
      </w:r>
      <w:r>
        <w:rPr>
          <w:spacing w:val="-1"/>
          <w:sz w:val="24"/>
        </w:rPr>
        <w:t xml:space="preserve"> </w:t>
      </w:r>
      <w:r>
        <w:rPr>
          <w:sz w:val="24"/>
        </w:rPr>
        <w:t>ve</w:t>
      </w:r>
      <w:r>
        <w:rPr>
          <w:spacing w:val="-2"/>
          <w:sz w:val="24"/>
        </w:rPr>
        <w:t xml:space="preserve"> </w:t>
      </w:r>
      <w:r>
        <w:rPr>
          <w:sz w:val="24"/>
        </w:rPr>
        <w:t>iş</w:t>
      </w:r>
      <w:r>
        <w:rPr>
          <w:spacing w:val="-1"/>
          <w:sz w:val="24"/>
        </w:rPr>
        <w:t xml:space="preserve"> </w:t>
      </w:r>
      <w:r>
        <w:rPr>
          <w:sz w:val="24"/>
        </w:rPr>
        <w:t xml:space="preserve">bitirme </w:t>
      </w:r>
      <w:r>
        <w:rPr>
          <w:spacing w:val="-2"/>
          <w:sz w:val="24"/>
        </w:rPr>
        <w:t>tarihi</w:t>
      </w:r>
    </w:p>
    <w:p w:rsidR="00F00828" w:rsidRDefault="0030723D">
      <w:pPr>
        <w:pStyle w:val="GvdeMetni"/>
        <w:jc w:val="left"/>
      </w:pPr>
      <w:r>
        <w:t>ç)</w:t>
      </w:r>
      <w:r>
        <w:rPr>
          <w:spacing w:val="-1"/>
        </w:rPr>
        <w:t xml:space="preserve"> </w:t>
      </w:r>
      <w:r>
        <w:t>Süre</w:t>
      </w:r>
      <w:r>
        <w:rPr>
          <w:spacing w:val="-3"/>
        </w:rPr>
        <w:t xml:space="preserve"> </w:t>
      </w:r>
      <w:r>
        <w:t>uzatımı</w:t>
      </w:r>
      <w:r>
        <w:rPr>
          <w:spacing w:val="-1"/>
        </w:rPr>
        <w:t xml:space="preserve"> </w:t>
      </w:r>
      <w:r>
        <w:t>verilebilecek</w:t>
      </w:r>
      <w:r>
        <w:rPr>
          <w:spacing w:val="-1"/>
        </w:rPr>
        <w:t xml:space="preserve"> </w:t>
      </w:r>
      <w:r>
        <w:t>haller</w:t>
      </w:r>
      <w:r>
        <w:rPr>
          <w:spacing w:val="-1"/>
        </w:rPr>
        <w:t xml:space="preserve"> </w:t>
      </w:r>
      <w:r>
        <w:t>ve</w:t>
      </w:r>
      <w:r>
        <w:rPr>
          <w:spacing w:val="-1"/>
        </w:rPr>
        <w:t xml:space="preserve"> </w:t>
      </w:r>
      <w:r>
        <w:rPr>
          <w:spacing w:val="-2"/>
        </w:rPr>
        <w:t>şartları</w:t>
      </w:r>
    </w:p>
    <w:p w:rsidR="00F00828" w:rsidRDefault="0030723D">
      <w:pPr>
        <w:pStyle w:val="ListeParagraf"/>
        <w:numPr>
          <w:ilvl w:val="0"/>
          <w:numId w:val="2"/>
        </w:numPr>
        <w:tabs>
          <w:tab w:val="left" w:pos="260"/>
        </w:tabs>
        <w:ind w:left="260" w:hanging="259"/>
        <w:rPr>
          <w:sz w:val="24"/>
        </w:rPr>
      </w:pPr>
      <w:r>
        <w:rPr>
          <w:sz w:val="24"/>
        </w:rPr>
        <w:t>Sözleşme</w:t>
      </w:r>
      <w:r>
        <w:rPr>
          <w:spacing w:val="-4"/>
          <w:sz w:val="24"/>
        </w:rPr>
        <w:t xml:space="preserve"> </w:t>
      </w:r>
      <w:r>
        <w:rPr>
          <w:sz w:val="24"/>
        </w:rPr>
        <w:t>kapsamında</w:t>
      </w:r>
      <w:r>
        <w:rPr>
          <w:spacing w:val="-2"/>
          <w:sz w:val="24"/>
        </w:rPr>
        <w:t xml:space="preserve"> </w:t>
      </w:r>
      <w:r>
        <w:rPr>
          <w:sz w:val="24"/>
        </w:rPr>
        <w:t>yaptırılabilecek ilave</w:t>
      </w:r>
      <w:r>
        <w:rPr>
          <w:spacing w:val="-2"/>
          <w:sz w:val="24"/>
        </w:rPr>
        <w:t xml:space="preserve"> </w:t>
      </w:r>
      <w:r>
        <w:rPr>
          <w:sz w:val="24"/>
        </w:rPr>
        <w:t>işler,</w:t>
      </w:r>
      <w:r>
        <w:rPr>
          <w:spacing w:val="-1"/>
          <w:sz w:val="24"/>
        </w:rPr>
        <w:t xml:space="preserve"> </w:t>
      </w:r>
      <w:r>
        <w:rPr>
          <w:sz w:val="24"/>
        </w:rPr>
        <w:t>iş</w:t>
      </w:r>
      <w:r>
        <w:rPr>
          <w:spacing w:val="-1"/>
          <w:sz w:val="24"/>
        </w:rPr>
        <w:t xml:space="preserve"> </w:t>
      </w:r>
      <w:r>
        <w:rPr>
          <w:sz w:val="24"/>
        </w:rPr>
        <w:t>eksilişi ve</w:t>
      </w:r>
      <w:r>
        <w:rPr>
          <w:spacing w:val="-2"/>
          <w:sz w:val="24"/>
        </w:rPr>
        <w:t xml:space="preserve"> </w:t>
      </w:r>
      <w:r>
        <w:rPr>
          <w:sz w:val="24"/>
        </w:rPr>
        <w:t xml:space="preserve">işin </w:t>
      </w:r>
      <w:r>
        <w:rPr>
          <w:spacing w:val="-2"/>
          <w:sz w:val="24"/>
        </w:rPr>
        <w:t>tasfiyesi</w:t>
      </w:r>
    </w:p>
    <w:p w:rsidR="00F00828" w:rsidRDefault="0030723D">
      <w:pPr>
        <w:pStyle w:val="ListeParagraf"/>
        <w:numPr>
          <w:ilvl w:val="0"/>
          <w:numId w:val="2"/>
        </w:numPr>
        <w:tabs>
          <w:tab w:val="left" w:pos="246"/>
        </w:tabs>
        <w:ind w:left="246" w:hanging="245"/>
        <w:rPr>
          <w:sz w:val="24"/>
        </w:rPr>
      </w:pPr>
      <w:r>
        <w:rPr>
          <w:sz w:val="24"/>
        </w:rPr>
        <w:t>Cezalar</w:t>
      </w:r>
      <w:r>
        <w:rPr>
          <w:spacing w:val="-2"/>
          <w:sz w:val="24"/>
        </w:rPr>
        <w:t xml:space="preserve"> </w:t>
      </w:r>
      <w:r>
        <w:rPr>
          <w:sz w:val="24"/>
        </w:rPr>
        <w:t>ve</w:t>
      </w:r>
      <w:r>
        <w:rPr>
          <w:spacing w:val="-1"/>
          <w:sz w:val="24"/>
        </w:rPr>
        <w:t xml:space="preserve"> </w:t>
      </w:r>
      <w:r>
        <w:rPr>
          <w:sz w:val="24"/>
        </w:rPr>
        <w:t>sözleşmenin</w:t>
      </w:r>
      <w:r>
        <w:rPr>
          <w:spacing w:val="1"/>
          <w:sz w:val="24"/>
        </w:rPr>
        <w:t xml:space="preserve"> </w:t>
      </w:r>
      <w:r>
        <w:rPr>
          <w:spacing w:val="-2"/>
          <w:sz w:val="24"/>
        </w:rPr>
        <w:t>feshi</w:t>
      </w:r>
    </w:p>
    <w:p w:rsidR="00F00828" w:rsidRDefault="0030723D">
      <w:pPr>
        <w:pStyle w:val="ListeParagraf"/>
        <w:numPr>
          <w:ilvl w:val="0"/>
          <w:numId w:val="2"/>
        </w:numPr>
        <w:tabs>
          <w:tab w:val="left" w:pos="218"/>
        </w:tabs>
        <w:ind w:left="218" w:hanging="217"/>
        <w:rPr>
          <w:sz w:val="24"/>
        </w:rPr>
      </w:pPr>
      <w:r>
        <w:rPr>
          <w:sz w:val="24"/>
        </w:rPr>
        <w:t>Denetim,</w:t>
      </w:r>
      <w:r>
        <w:rPr>
          <w:spacing w:val="-1"/>
          <w:sz w:val="24"/>
        </w:rPr>
        <w:t xml:space="preserve"> </w:t>
      </w:r>
      <w:r>
        <w:rPr>
          <w:sz w:val="24"/>
        </w:rPr>
        <w:t>muayene</w:t>
      </w:r>
      <w:r>
        <w:rPr>
          <w:spacing w:val="-2"/>
          <w:sz w:val="24"/>
        </w:rPr>
        <w:t xml:space="preserve"> </w:t>
      </w:r>
      <w:r>
        <w:rPr>
          <w:sz w:val="24"/>
        </w:rPr>
        <w:t>ve kabul</w:t>
      </w:r>
      <w:r>
        <w:rPr>
          <w:spacing w:val="-1"/>
          <w:sz w:val="24"/>
        </w:rPr>
        <w:t xml:space="preserve"> </w:t>
      </w:r>
      <w:r>
        <w:rPr>
          <w:sz w:val="24"/>
        </w:rPr>
        <w:t>işlemlerine</w:t>
      </w:r>
      <w:r>
        <w:rPr>
          <w:spacing w:val="-1"/>
          <w:sz w:val="24"/>
        </w:rPr>
        <w:t xml:space="preserve"> </w:t>
      </w:r>
      <w:r>
        <w:rPr>
          <w:sz w:val="24"/>
        </w:rPr>
        <w:t>ilişkin</w:t>
      </w:r>
      <w:r>
        <w:rPr>
          <w:spacing w:val="-1"/>
          <w:sz w:val="24"/>
        </w:rPr>
        <w:t xml:space="preserve"> </w:t>
      </w:r>
      <w:r>
        <w:rPr>
          <w:spacing w:val="-2"/>
          <w:sz w:val="24"/>
        </w:rPr>
        <w:t>şartlar</w:t>
      </w:r>
    </w:p>
    <w:p w:rsidR="00F00828" w:rsidRDefault="0030723D">
      <w:pPr>
        <w:pStyle w:val="ListeParagraf"/>
        <w:numPr>
          <w:ilvl w:val="0"/>
          <w:numId w:val="2"/>
        </w:numPr>
        <w:tabs>
          <w:tab w:val="left" w:pos="259"/>
        </w:tabs>
        <w:ind w:left="259" w:hanging="258"/>
        <w:rPr>
          <w:sz w:val="24"/>
        </w:rPr>
      </w:pPr>
      <w:r>
        <w:rPr>
          <w:sz w:val="24"/>
        </w:rPr>
        <w:t>Anlaşmazlıkların</w:t>
      </w:r>
      <w:r>
        <w:rPr>
          <w:spacing w:val="-1"/>
          <w:sz w:val="24"/>
        </w:rPr>
        <w:t xml:space="preserve"> </w:t>
      </w:r>
      <w:r>
        <w:rPr>
          <w:sz w:val="24"/>
        </w:rPr>
        <w:t>çözüm</w:t>
      </w:r>
      <w:r>
        <w:rPr>
          <w:spacing w:val="-1"/>
          <w:sz w:val="24"/>
        </w:rPr>
        <w:t xml:space="preserve"> </w:t>
      </w:r>
      <w:r>
        <w:rPr>
          <w:spacing w:val="-2"/>
          <w:sz w:val="24"/>
        </w:rPr>
        <w:t>şekli</w:t>
      </w:r>
    </w:p>
    <w:p w:rsidR="00F00828" w:rsidRDefault="00F00828">
      <w:pPr>
        <w:pStyle w:val="GvdeMetni"/>
        <w:spacing w:before="125"/>
        <w:ind w:left="0"/>
        <w:jc w:val="left"/>
      </w:pPr>
    </w:p>
    <w:p w:rsidR="00F00828" w:rsidRDefault="0030723D">
      <w:pPr>
        <w:pStyle w:val="Balk1"/>
      </w:pPr>
      <w:r>
        <w:t>Madde</w:t>
      </w:r>
      <w:r>
        <w:rPr>
          <w:spacing w:val="-2"/>
        </w:rPr>
        <w:t xml:space="preserve"> </w:t>
      </w:r>
      <w:r>
        <w:t>41 -</w:t>
      </w:r>
      <w:r>
        <w:rPr>
          <w:spacing w:val="-2"/>
        </w:rPr>
        <w:t xml:space="preserve"> </w:t>
      </w:r>
      <w:r>
        <w:t>Diğer</w:t>
      </w:r>
      <w:r>
        <w:rPr>
          <w:spacing w:val="-1"/>
        </w:rPr>
        <w:t xml:space="preserve"> </w:t>
      </w:r>
      <w:r>
        <w:rPr>
          <w:spacing w:val="-2"/>
        </w:rPr>
        <w:t>hususlar</w:t>
      </w:r>
    </w:p>
    <w:p w:rsidR="00F00828" w:rsidRDefault="0030723D">
      <w:pPr>
        <w:pStyle w:val="ListeParagraf"/>
        <w:numPr>
          <w:ilvl w:val="1"/>
          <w:numId w:val="1"/>
        </w:numPr>
        <w:tabs>
          <w:tab w:val="left" w:pos="577"/>
        </w:tabs>
        <w:ind w:right="139" w:firstLine="0"/>
        <w:jc w:val="both"/>
        <w:rPr>
          <w:sz w:val="24"/>
        </w:rPr>
      </w:pPr>
      <w:r>
        <w:rPr>
          <w:sz w:val="24"/>
        </w:rPr>
        <w:t xml:space="preserve">Bu şartname bu madde dahil </w:t>
      </w:r>
      <w:r>
        <w:rPr>
          <w:b/>
          <w:sz w:val="24"/>
        </w:rPr>
        <w:t xml:space="preserve">41 (Kırkbir) </w:t>
      </w:r>
      <w:r>
        <w:rPr>
          <w:sz w:val="24"/>
        </w:rPr>
        <w:t>madde ve şıklardan ibaret olup, ihaleye iştirak etmiş olanlar şartnameyi okumuş ve tüm maddeleri ile birlikte aynen kabul etmiş sayılır.</w:t>
      </w:r>
    </w:p>
    <w:p w:rsidR="00F00828" w:rsidRDefault="0030723D">
      <w:pPr>
        <w:pStyle w:val="ListeParagraf"/>
        <w:numPr>
          <w:ilvl w:val="1"/>
          <w:numId w:val="1"/>
        </w:numPr>
        <w:tabs>
          <w:tab w:val="left" w:pos="577"/>
        </w:tabs>
        <w:spacing w:before="187"/>
        <w:ind w:right="138" w:firstLine="0"/>
        <w:jc w:val="both"/>
        <w:rPr>
          <w:sz w:val="24"/>
        </w:rPr>
      </w:pPr>
      <w:r>
        <w:rPr>
          <w:sz w:val="24"/>
        </w:rPr>
        <w:t xml:space="preserve">İhaleye ait karar pulu, sözleşmeye ait damga vergisi, resim, harç ve her türlü yasal ödemeler ve diğer sözleşme giderleri yükleniciye ait olup, bu giderler ihale üzerinde kalan firma tarafından </w:t>
      </w:r>
      <w:r>
        <w:rPr>
          <w:sz w:val="24"/>
        </w:rPr>
        <w:lastRenderedPageBreak/>
        <w:t>kuruluşumuz banka hesaplarına yatırılacaktır. Kuruluşumuz hesapları dışında vergi dairesine yatırılan karar pulu ve damga vergisi ödemeleri kabul edilmeyecektir.</w:t>
      </w:r>
    </w:p>
    <w:p w:rsidR="00F00828" w:rsidRDefault="0030723D">
      <w:pPr>
        <w:pStyle w:val="ListeParagraf"/>
        <w:numPr>
          <w:ilvl w:val="1"/>
          <w:numId w:val="1"/>
        </w:numPr>
        <w:tabs>
          <w:tab w:val="left" w:pos="550"/>
        </w:tabs>
        <w:ind w:right="139" w:firstLine="0"/>
        <w:jc w:val="both"/>
        <w:rPr>
          <w:sz w:val="24"/>
        </w:rPr>
      </w:pPr>
      <w:r>
        <w:rPr>
          <w:sz w:val="24"/>
        </w:rPr>
        <w:t xml:space="preserve">Bu ihale </w:t>
      </w:r>
      <w:r>
        <w:rPr>
          <w:b/>
          <w:sz w:val="24"/>
        </w:rPr>
        <w:t xml:space="preserve">4734 </w:t>
      </w:r>
      <w:r>
        <w:rPr>
          <w:sz w:val="24"/>
        </w:rPr>
        <w:t xml:space="preserve">sayılı Kamu İhale Kanunu’nun </w:t>
      </w:r>
      <w:r>
        <w:rPr>
          <w:b/>
          <w:sz w:val="24"/>
        </w:rPr>
        <w:t xml:space="preserve">3/g </w:t>
      </w:r>
      <w:r>
        <w:rPr>
          <w:sz w:val="24"/>
        </w:rPr>
        <w:t>maddesi gereğince istisna kapsamında olup, ihale TİGEM Alım-Satım ve İhale Yönetmeliği esaslarında yapılmaktadır. İdare ihaleyi yapıp yapmamakta veya İdare menfaatlerini göz önünde tutarak en uygun bedeli tespit etmekte serbesttir.</w:t>
      </w:r>
    </w:p>
    <w:p w:rsidR="00F00828" w:rsidRDefault="0030723D">
      <w:pPr>
        <w:pStyle w:val="ListeParagraf"/>
        <w:numPr>
          <w:ilvl w:val="1"/>
          <w:numId w:val="1"/>
        </w:numPr>
        <w:tabs>
          <w:tab w:val="left" w:pos="550"/>
        </w:tabs>
        <w:ind w:right="141" w:firstLine="0"/>
        <w:jc w:val="both"/>
        <w:rPr>
          <w:sz w:val="24"/>
        </w:rPr>
      </w:pPr>
      <w:r>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rsidR="00F00828" w:rsidRDefault="0030723D">
      <w:pPr>
        <w:pStyle w:val="ListeParagraf"/>
        <w:numPr>
          <w:ilvl w:val="1"/>
          <w:numId w:val="1"/>
        </w:numPr>
        <w:tabs>
          <w:tab w:val="left" w:pos="548"/>
        </w:tabs>
        <w:ind w:right="145" w:firstLine="0"/>
        <w:jc w:val="both"/>
        <w:rPr>
          <w:sz w:val="24"/>
        </w:rPr>
      </w:pPr>
      <w:r>
        <w:rPr>
          <w:sz w:val="24"/>
        </w:rPr>
        <w:t xml:space="preserve">TİGEM Alım-Satım ve İhale Yönetmeliğin uygulanmasında ceza ve ihalelerden yasaklama ile ilgili hususlarda 4734 sayılı Kamu İhale Kanunu ve 4735 sayılı Kamu İhale Sözleşmeleri Kanunu hükümleri </w:t>
      </w:r>
      <w:r>
        <w:rPr>
          <w:spacing w:val="-2"/>
          <w:sz w:val="24"/>
        </w:rPr>
        <w:t>uygulanır.</w:t>
      </w:r>
    </w:p>
    <w:p w:rsidR="00F00828" w:rsidRDefault="0030723D">
      <w:pPr>
        <w:pStyle w:val="ListeParagraf"/>
        <w:numPr>
          <w:ilvl w:val="1"/>
          <w:numId w:val="1"/>
        </w:numPr>
        <w:tabs>
          <w:tab w:val="left" w:pos="541"/>
        </w:tabs>
        <w:spacing w:before="1"/>
        <w:ind w:left="541" w:hanging="540"/>
        <w:jc w:val="both"/>
        <w:rPr>
          <w:sz w:val="24"/>
        </w:rPr>
      </w:pPr>
      <w:r>
        <w:rPr>
          <w:sz w:val="24"/>
        </w:rPr>
        <w:t>Bu</w:t>
      </w:r>
      <w:r>
        <w:rPr>
          <w:spacing w:val="-3"/>
          <w:sz w:val="24"/>
        </w:rPr>
        <w:t xml:space="preserve"> </w:t>
      </w:r>
      <w:r>
        <w:rPr>
          <w:sz w:val="24"/>
        </w:rPr>
        <w:t>şartname</w:t>
      </w:r>
      <w:r>
        <w:rPr>
          <w:spacing w:val="-1"/>
          <w:sz w:val="24"/>
        </w:rPr>
        <w:t xml:space="preserve"> </w:t>
      </w:r>
      <w:r>
        <w:rPr>
          <w:sz w:val="24"/>
        </w:rPr>
        <w:t>eki</w:t>
      </w:r>
      <w:r>
        <w:rPr>
          <w:spacing w:val="-1"/>
          <w:sz w:val="24"/>
        </w:rPr>
        <w:t xml:space="preserve"> </w:t>
      </w:r>
      <w:r>
        <w:rPr>
          <w:sz w:val="24"/>
        </w:rPr>
        <w:t>teknik</w:t>
      </w:r>
      <w:r>
        <w:rPr>
          <w:spacing w:val="-1"/>
          <w:sz w:val="24"/>
        </w:rPr>
        <w:t xml:space="preserve"> </w:t>
      </w:r>
      <w:r>
        <w:rPr>
          <w:sz w:val="24"/>
        </w:rPr>
        <w:t>şartname</w:t>
      </w:r>
      <w:r>
        <w:rPr>
          <w:spacing w:val="-1"/>
          <w:sz w:val="24"/>
        </w:rPr>
        <w:t xml:space="preserve"> </w:t>
      </w:r>
      <w:r>
        <w:rPr>
          <w:sz w:val="24"/>
        </w:rPr>
        <w:t>ile</w:t>
      </w:r>
      <w:r>
        <w:rPr>
          <w:spacing w:val="-2"/>
          <w:sz w:val="24"/>
        </w:rPr>
        <w:t xml:space="preserve"> </w:t>
      </w:r>
      <w:r>
        <w:rPr>
          <w:sz w:val="24"/>
        </w:rPr>
        <w:t>sözleşme</w:t>
      </w:r>
      <w:r>
        <w:rPr>
          <w:spacing w:val="-2"/>
          <w:sz w:val="24"/>
        </w:rPr>
        <w:t xml:space="preserve"> </w:t>
      </w:r>
      <w:r>
        <w:rPr>
          <w:sz w:val="24"/>
        </w:rPr>
        <w:t>tasarısı</w:t>
      </w:r>
      <w:r>
        <w:rPr>
          <w:spacing w:val="-1"/>
          <w:sz w:val="24"/>
        </w:rPr>
        <w:t xml:space="preserve"> </w:t>
      </w:r>
      <w:r>
        <w:rPr>
          <w:sz w:val="24"/>
        </w:rPr>
        <w:t>ile</w:t>
      </w:r>
      <w:r>
        <w:rPr>
          <w:spacing w:val="-1"/>
          <w:sz w:val="24"/>
        </w:rPr>
        <w:t xml:space="preserve"> </w:t>
      </w:r>
      <w:r>
        <w:rPr>
          <w:sz w:val="24"/>
        </w:rPr>
        <w:t>birlikte</w:t>
      </w:r>
      <w:r>
        <w:rPr>
          <w:spacing w:val="-1"/>
          <w:sz w:val="24"/>
        </w:rPr>
        <w:t xml:space="preserve"> </w:t>
      </w:r>
      <w:r>
        <w:rPr>
          <w:sz w:val="24"/>
        </w:rPr>
        <w:t>hüküm</w:t>
      </w:r>
      <w:r>
        <w:rPr>
          <w:spacing w:val="-1"/>
          <w:sz w:val="24"/>
        </w:rPr>
        <w:t xml:space="preserve"> </w:t>
      </w:r>
      <w:r>
        <w:rPr>
          <w:sz w:val="24"/>
        </w:rPr>
        <w:t>ifade</w:t>
      </w:r>
      <w:r>
        <w:rPr>
          <w:spacing w:val="-1"/>
          <w:sz w:val="24"/>
        </w:rPr>
        <w:t xml:space="preserve"> </w:t>
      </w:r>
      <w:r>
        <w:rPr>
          <w:spacing w:val="-2"/>
          <w:sz w:val="24"/>
        </w:rPr>
        <w:t>eder.</w:t>
      </w:r>
    </w:p>
    <w:p w:rsidR="00F00828" w:rsidRDefault="00F00828">
      <w:pPr>
        <w:pStyle w:val="GvdeMetni"/>
        <w:spacing w:before="124"/>
        <w:ind w:left="0"/>
        <w:jc w:val="left"/>
      </w:pPr>
    </w:p>
    <w:p w:rsidR="00F00828" w:rsidRDefault="00963852">
      <w:pPr>
        <w:ind w:left="4464"/>
        <w:rPr>
          <w:b/>
          <w:sz w:val="24"/>
        </w:rPr>
      </w:pPr>
      <w:r>
        <w:rPr>
          <w:b/>
          <w:sz w:val="24"/>
          <w:u w:val="single"/>
        </w:rPr>
        <w:t xml:space="preserve">ULAŞ </w:t>
      </w:r>
      <w:r w:rsidR="0030723D">
        <w:rPr>
          <w:b/>
          <w:sz w:val="24"/>
          <w:u w:val="single"/>
        </w:rPr>
        <w:t>TARIM</w:t>
      </w:r>
      <w:r w:rsidR="0030723D">
        <w:rPr>
          <w:b/>
          <w:spacing w:val="-5"/>
          <w:sz w:val="24"/>
          <w:u w:val="single"/>
        </w:rPr>
        <w:t xml:space="preserve"> </w:t>
      </w:r>
      <w:r w:rsidR="0030723D">
        <w:rPr>
          <w:b/>
          <w:sz w:val="24"/>
          <w:u w:val="single"/>
        </w:rPr>
        <w:t>İŞLETMESİ</w:t>
      </w:r>
      <w:r w:rsidR="0030723D">
        <w:rPr>
          <w:b/>
          <w:spacing w:val="-3"/>
          <w:sz w:val="24"/>
          <w:u w:val="single"/>
        </w:rPr>
        <w:t xml:space="preserve"> </w:t>
      </w:r>
      <w:r w:rsidR="0030723D">
        <w:rPr>
          <w:b/>
          <w:spacing w:val="-2"/>
          <w:sz w:val="24"/>
          <w:u w:val="single"/>
        </w:rPr>
        <w:t>MÜDÜRLÜĞÜ</w:t>
      </w:r>
    </w:p>
    <w:p w:rsidR="00F00828" w:rsidRDefault="00F00828">
      <w:pPr>
        <w:pStyle w:val="GvdeMetni"/>
        <w:spacing w:before="228"/>
        <w:ind w:left="0"/>
        <w:jc w:val="left"/>
        <w:rPr>
          <w:b/>
          <w:sz w:val="20"/>
        </w:rPr>
      </w:pPr>
    </w:p>
    <w:p w:rsidR="00F00828" w:rsidRDefault="00F00828">
      <w:pPr>
        <w:pStyle w:val="GvdeMetni"/>
        <w:jc w:val="left"/>
        <w:rPr>
          <w:b/>
          <w:sz w:val="20"/>
        </w:rPr>
        <w:sectPr w:rsidR="00F00828">
          <w:pgSz w:w="11910" w:h="16840"/>
          <w:pgMar w:top="1360" w:right="566" w:bottom="1240" w:left="992" w:header="283" w:footer="1053" w:gutter="0"/>
          <w:cols w:space="708"/>
        </w:sectPr>
      </w:pPr>
    </w:p>
    <w:p w:rsidR="00F00828" w:rsidRDefault="00F00828">
      <w:pPr>
        <w:pStyle w:val="GvdeMetni"/>
        <w:ind w:left="0"/>
        <w:jc w:val="left"/>
        <w:rPr>
          <w:b/>
        </w:rPr>
      </w:pPr>
    </w:p>
    <w:p w:rsidR="00F00828" w:rsidRDefault="00F00828">
      <w:pPr>
        <w:pStyle w:val="GvdeMetni"/>
        <w:spacing w:before="89"/>
        <w:ind w:left="0"/>
        <w:jc w:val="left"/>
        <w:rPr>
          <w:b/>
        </w:rPr>
      </w:pPr>
    </w:p>
    <w:p w:rsidR="00F00828" w:rsidRDefault="0030723D">
      <w:pPr>
        <w:pStyle w:val="GvdeMetni"/>
        <w:spacing w:before="1"/>
        <w:jc w:val="left"/>
      </w:pPr>
      <w:r>
        <w:t>EK 1- Teknik Şartname EK</w:t>
      </w:r>
      <w:r>
        <w:rPr>
          <w:spacing w:val="-1"/>
        </w:rPr>
        <w:t xml:space="preserve"> </w:t>
      </w:r>
      <w:r>
        <w:t>2-</w:t>
      </w:r>
      <w:r>
        <w:rPr>
          <w:spacing w:val="-1"/>
        </w:rPr>
        <w:t xml:space="preserve"> </w:t>
      </w:r>
      <w:r>
        <w:t xml:space="preserve">Sözleşme </w:t>
      </w:r>
      <w:r>
        <w:rPr>
          <w:spacing w:val="-2"/>
        </w:rPr>
        <w:t>Tasarısı</w:t>
      </w:r>
    </w:p>
    <w:p w:rsidR="00F00828" w:rsidRDefault="0030723D">
      <w:pPr>
        <w:pStyle w:val="GvdeMetni"/>
        <w:tabs>
          <w:tab w:val="left" w:pos="3871"/>
        </w:tabs>
        <w:spacing w:before="90"/>
        <w:ind w:left="481"/>
        <w:jc w:val="left"/>
      </w:pPr>
      <w:r>
        <w:br w:type="column"/>
      </w:r>
      <w:r w:rsidR="00963852">
        <w:t>Dilek ÜRKMEZ</w:t>
      </w:r>
      <w:r>
        <w:tab/>
      </w:r>
      <w:r w:rsidR="00963852">
        <w:t xml:space="preserve"> Şevket BAYAR</w:t>
      </w:r>
    </w:p>
    <w:p w:rsidR="00F00828" w:rsidRDefault="0030723D">
      <w:pPr>
        <w:pStyle w:val="GvdeMetni"/>
        <w:tabs>
          <w:tab w:val="left" w:pos="3934"/>
        </w:tabs>
        <w:jc w:val="left"/>
      </w:pPr>
      <w:r>
        <w:t>Ticaret</w:t>
      </w:r>
      <w:r>
        <w:rPr>
          <w:spacing w:val="-1"/>
        </w:rPr>
        <w:t xml:space="preserve"> </w:t>
      </w:r>
      <w:r>
        <w:t>Ve</w:t>
      </w:r>
      <w:r>
        <w:rPr>
          <w:spacing w:val="-2"/>
        </w:rPr>
        <w:t xml:space="preserve"> </w:t>
      </w:r>
      <w:r>
        <w:t>Satın</w:t>
      </w:r>
      <w:r>
        <w:rPr>
          <w:spacing w:val="-1"/>
        </w:rPr>
        <w:t xml:space="preserve"> </w:t>
      </w:r>
      <w:r>
        <w:t xml:space="preserve">Alma </w:t>
      </w:r>
      <w:r>
        <w:rPr>
          <w:spacing w:val="-4"/>
        </w:rPr>
        <w:t>Şefi</w:t>
      </w:r>
      <w:r>
        <w:tab/>
        <w:t>İşletme</w:t>
      </w:r>
      <w:r>
        <w:rPr>
          <w:spacing w:val="-2"/>
        </w:rPr>
        <w:t xml:space="preserve"> </w:t>
      </w:r>
      <w:r>
        <w:t>Müdürü</w:t>
      </w:r>
      <w:r>
        <w:rPr>
          <w:spacing w:val="-2"/>
        </w:rPr>
        <w:t xml:space="preserve"> </w:t>
      </w:r>
    </w:p>
    <w:sectPr w:rsidR="00F00828">
      <w:type w:val="continuous"/>
      <w:pgSz w:w="11910" w:h="16840"/>
      <w:pgMar w:top="260" w:right="566" w:bottom="1240" w:left="992" w:header="283" w:footer="1053" w:gutter="0"/>
      <w:cols w:num="2" w:space="708" w:equalWidth="0">
        <w:col w:w="2380" w:space="1461"/>
        <w:col w:w="65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44" w:rsidRDefault="0030723D">
      <w:r>
        <w:separator/>
      </w:r>
    </w:p>
  </w:endnote>
  <w:endnote w:type="continuationSeparator" w:id="0">
    <w:p w:rsidR="00CA0C44" w:rsidRDefault="0030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28" w:rsidRDefault="0030723D">
    <w:pPr>
      <w:pStyle w:val="GvdeMetni"/>
      <w:spacing w:line="14" w:lineRule="auto"/>
      <w:ind w:left="0"/>
      <w:jc w:val="left"/>
      <w:rPr>
        <w:sz w:val="20"/>
      </w:rPr>
    </w:pPr>
    <w:r>
      <w:rPr>
        <w:noProof/>
        <w:sz w:val="20"/>
        <w:lang w:eastAsia="tr-TR"/>
      </w:rPr>
      <mc:AlternateContent>
        <mc:Choice Requires="wps">
          <w:drawing>
            <wp:anchor distT="0" distB="0" distL="0" distR="0" simplePos="0" relativeHeight="487326208" behindDoc="1" locked="0" layoutInCell="1" allowOverlap="1">
              <wp:simplePos x="0" y="0"/>
              <wp:positionH relativeFrom="page">
                <wp:posOffset>3455034</wp:posOffset>
              </wp:positionH>
              <wp:positionV relativeFrom="page">
                <wp:posOffset>9883985</wp:posOffset>
              </wp:positionV>
              <wp:extent cx="833755"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3755" cy="194310"/>
                      </a:xfrm>
                      <a:prstGeom prst="rect">
                        <a:avLst/>
                      </a:prstGeom>
                    </wps:spPr>
                    <wps:txbx>
                      <w:txbxContent>
                        <w:p w:rsidR="00F00828" w:rsidRDefault="0030723D">
                          <w:pPr>
                            <w:spacing w:before="10"/>
                            <w:ind w:left="20"/>
                            <w:rPr>
                              <w:b/>
                              <w:sz w:val="24"/>
                            </w:rPr>
                          </w:pPr>
                          <w:r>
                            <w:rPr>
                              <w:sz w:val="24"/>
                            </w:rPr>
                            <w:t>Sayfa</w:t>
                          </w:r>
                          <w:r>
                            <w:rPr>
                              <w:spacing w:val="-4"/>
                              <w:sz w:val="24"/>
                            </w:rPr>
                            <w:t xml:space="preserve"> </w:t>
                          </w:r>
                          <w:r>
                            <w:rPr>
                              <w:b/>
                              <w:sz w:val="24"/>
                            </w:rPr>
                            <w:fldChar w:fldCharType="begin"/>
                          </w:r>
                          <w:r>
                            <w:rPr>
                              <w:b/>
                              <w:sz w:val="24"/>
                            </w:rPr>
                            <w:instrText xml:space="preserve"> PAGE </w:instrText>
                          </w:r>
                          <w:r>
                            <w:rPr>
                              <w:b/>
                              <w:sz w:val="24"/>
                            </w:rPr>
                            <w:fldChar w:fldCharType="separate"/>
                          </w:r>
                          <w:r w:rsidR="00FA628C">
                            <w:rPr>
                              <w:b/>
                              <w:noProof/>
                              <w:sz w:val="24"/>
                            </w:rPr>
                            <w:t>14</w:t>
                          </w:r>
                          <w:r>
                            <w:rPr>
                              <w:b/>
                              <w:sz w:val="24"/>
                            </w:rPr>
                            <w:fldChar w:fldCharType="end"/>
                          </w:r>
                          <w:r>
                            <w:rPr>
                              <w:b/>
                              <w:spacing w:val="-1"/>
                              <w:sz w:val="24"/>
                            </w:rPr>
                            <w:t xml:space="preserve"> </w:t>
                          </w:r>
                          <w:r>
                            <w:rPr>
                              <w:sz w:val="24"/>
                            </w:rPr>
                            <w:t>/</w:t>
                          </w:r>
                          <w:r>
                            <w:rPr>
                              <w:spacing w:val="-1"/>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sidR="00FA628C">
                            <w:rPr>
                              <w:b/>
                              <w:noProof/>
                              <w:spacing w:val="-5"/>
                              <w:sz w:val="24"/>
                            </w:rPr>
                            <w:t>14</w:t>
                          </w:r>
                          <w:r>
                            <w:rPr>
                              <w:b/>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7" type="#_x0000_t202" style="position:absolute;margin-left:272.05pt;margin-top:778.25pt;width:65.65pt;height:15.3pt;z-index:-1599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" filled="f" stroked="f">
              <v:path arrowok="t"/>
              <v:textbox inset="0,0,0,0">
                <w:txbxContent>
                  <w:p w:rsidR="00F00828" w:rsidRDefault="0030723D">
                    <w:pPr>
                      <w:spacing w:before="10"/>
                      <w:ind w:left="20"/>
                      <w:rPr>
                        <w:b/>
                        <w:sz w:val="24"/>
                      </w:rPr>
                    </w:pPr>
                    <w:r>
                      <w:rPr>
                        <w:sz w:val="24"/>
                      </w:rPr>
                      <w:t>Sayfa</w:t>
                    </w:r>
                    <w:r>
                      <w:rPr>
                        <w:spacing w:val="-4"/>
                        <w:sz w:val="24"/>
                      </w:rPr>
                      <w:t xml:space="preserve"> </w:t>
                    </w:r>
                    <w:r>
                      <w:rPr>
                        <w:b/>
                        <w:sz w:val="24"/>
                      </w:rPr>
                      <w:fldChar w:fldCharType="begin"/>
                    </w:r>
                    <w:r>
                      <w:rPr>
                        <w:b/>
                        <w:sz w:val="24"/>
                      </w:rPr>
                      <w:instrText xml:space="preserve"> PAGE </w:instrText>
                    </w:r>
                    <w:r>
                      <w:rPr>
                        <w:b/>
                        <w:sz w:val="24"/>
                      </w:rPr>
                      <w:fldChar w:fldCharType="separate"/>
                    </w:r>
                    <w:r w:rsidR="00FA628C">
                      <w:rPr>
                        <w:b/>
                        <w:noProof/>
                        <w:sz w:val="24"/>
                      </w:rPr>
                      <w:t>14</w:t>
                    </w:r>
                    <w:r>
                      <w:rPr>
                        <w:b/>
                        <w:sz w:val="24"/>
                      </w:rPr>
                      <w:fldChar w:fldCharType="end"/>
                    </w:r>
                    <w:r>
                      <w:rPr>
                        <w:b/>
                        <w:spacing w:val="-1"/>
                        <w:sz w:val="24"/>
                      </w:rPr>
                      <w:t xml:space="preserve"> </w:t>
                    </w:r>
                    <w:r>
                      <w:rPr>
                        <w:sz w:val="24"/>
                      </w:rPr>
                      <w:t>/</w:t>
                    </w:r>
                    <w:r>
                      <w:rPr>
                        <w:spacing w:val="-1"/>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sidR="00FA628C">
                      <w:rPr>
                        <w:b/>
                        <w:noProof/>
                        <w:spacing w:val="-5"/>
                        <w:sz w:val="24"/>
                      </w:rPr>
                      <w:t>14</w:t>
                    </w:r>
                    <w:r>
                      <w:rPr>
                        <w:b/>
                        <w:spacing w:val="-5"/>
                        <w:sz w:val="24"/>
                      </w:rPr>
                      <w:fldChar w:fldCharType="end"/>
                    </w:r>
                  </w:p>
                </w:txbxContent>
              </v:textbox>
              <w10:wrap anchorx="page" anchory="page"/>
            </v:shape>
          </w:pict>
        </mc:Fallback>
      </mc:AlternateContent>
    </w:r>
    <w:r>
      <w:rPr>
        <w:noProof/>
        <w:sz w:val="20"/>
        <w:lang w:eastAsia="tr-TR"/>
      </w:rPr>
      <mc:AlternateContent>
        <mc:Choice Requires="wps">
          <w:drawing>
            <wp:anchor distT="0" distB="0" distL="0" distR="0" simplePos="0" relativeHeight="487327232" behindDoc="1" locked="0" layoutInCell="1" allowOverlap="1">
              <wp:simplePos x="0" y="0"/>
              <wp:positionH relativeFrom="page">
                <wp:posOffset>939800</wp:posOffset>
              </wp:positionH>
              <wp:positionV relativeFrom="page">
                <wp:posOffset>10423945</wp:posOffset>
              </wp:positionV>
              <wp:extent cx="4354195" cy="1524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54195" cy="152400"/>
                      </a:xfrm>
                      <a:prstGeom prst="rect">
                        <a:avLst/>
                      </a:prstGeom>
                    </wps:spPr>
                    <wps:txbx>
                      <w:txbxContent>
                        <w:p w:rsidR="00F00828" w:rsidRDefault="00F00828" w:rsidP="00A35149">
                          <w:pPr>
                            <w:spacing w:before="12"/>
                            <w:rPr>
                              <w:sz w:val="18"/>
                            </w:rPr>
                          </w:pPr>
                        </w:p>
                      </w:txbxContent>
                    </wps:txbx>
                    <wps:bodyPr wrap="square" lIns="0" tIns="0" rIns="0" bIns="0" rtlCol="0">
                      <a:noAutofit/>
                    </wps:bodyPr>
                  </wps:wsp>
                </a:graphicData>
              </a:graphic>
            </wp:anchor>
          </w:drawing>
        </mc:Choice>
        <mc:Fallback>
          <w:pict>
            <v:shape id="Textbox 10" o:spid="_x0000_s1028" type="#_x0000_t202" style="position:absolute;margin-left:74pt;margin-top:820.8pt;width:342.85pt;height:12pt;z-index:-1598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" filled="f" stroked="f">
              <v:path arrowok="t"/>
              <v:textbox inset="0,0,0,0">
                <w:txbxContent>
                  <w:p w:rsidR="00F00828" w:rsidRDefault="00F00828" w:rsidP="00A35149">
                    <w:pPr>
                      <w:spacing w:before="12"/>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44" w:rsidRDefault="0030723D">
      <w:r>
        <w:separator/>
      </w:r>
    </w:p>
  </w:footnote>
  <w:footnote w:type="continuationSeparator" w:id="0">
    <w:p w:rsidR="00CA0C44" w:rsidRDefault="0030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28" w:rsidRDefault="00F00828">
    <w:pPr>
      <w:pStyle w:val="GvdeMetni"/>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75A"/>
    <w:multiLevelType w:val="multilevel"/>
    <w:tmpl w:val="5F3A8A02"/>
    <w:lvl w:ilvl="0">
      <w:start w:val="35"/>
      <w:numFmt w:val="decimal"/>
      <w:lvlText w:val="%1"/>
      <w:lvlJc w:val="left"/>
      <w:pPr>
        <w:ind w:left="1" w:hanging="627"/>
        <w:jc w:val="left"/>
      </w:pPr>
      <w:rPr>
        <w:rFonts w:hint="default"/>
        <w:lang w:val="tr-TR" w:eastAsia="en-US" w:bidi="ar-SA"/>
      </w:rPr>
    </w:lvl>
    <w:lvl w:ilvl="1">
      <w:start w:val="1"/>
      <w:numFmt w:val="decimal"/>
      <w:lvlText w:val="%1.%2."/>
      <w:lvlJc w:val="left"/>
      <w:pPr>
        <w:ind w:left="1" w:hanging="627"/>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627"/>
      </w:pPr>
      <w:rPr>
        <w:rFonts w:hint="default"/>
        <w:lang w:val="tr-TR" w:eastAsia="en-US" w:bidi="ar-SA"/>
      </w:rPr>
    </w:lvl>
    <w:lvl w:ilvl="3">
      <w:numFmt w:val="bullet"/>
      <w:lvlText w:val="•"/>
      <w:lvlJc w:val="left"/>
      <w:pPr>
        <w:ind w:left="3104" w:hanging="627"/>
      </w:pPr>
      <w:rPr>
        <w:rFonts w:hint="default"/>
        <w:lang w:val="tr-TR" w:eastAsia="en-US" w:bidi="ar-SA"/>
      </w:rPr>
    </w:lvl>
    <w:lvl w:ilvl="4">
      <w:numFmt w:val="bullet"/>
      <w:lvlText w:val="•"/>
      <w:lvlJc w:val="left"/>
      <w:pPr>
        <w:ind w:left="4139" w:hanging="627"/>
      </w:pPr>
      <w:rPr>
        <w:rFonts w:hint="default"/>
        <w:lang w:val="tr-TR" w:eastAsia="en-US" w:bidi="ar-SA"/>
      </w:rPr>
    </w:lvl>
    <w:lvl w:ilvl="5">
      <w:numFmt w:val="bullet"/>
      <w:lvlText w:val="•"/>
      <w:lvlJc w:val="left"/>
      <w:pPr>
        <w:ind w:left="5174" w:hanging="627"/>
      </w:pPr>
      <w:rPr>
        <w:rFonts w:hint="default"/>
        <w:lang w:val="tr-TR" w:eastAsia="en-US" w:bidi="ar-SA"/>
      </w:rPr>
    </w:lvl>
    <w:lvl w:ilvl="6">
      <w:numFmt w:val="bullet"/>
      <w:lvlText w:val="•"/>
      <w:lvlJc w:val="left"/>
      <w:pPr>
        <w:ind w:left="6209" w:hanging="627"/>
      </w:pPr>
      <w:rPr>
        <w:rFonts w:hint="default"/>
        <w:lang w:val="tr-TR" w:eastAsia="en-US" w:bidi="ar-SA"/>
      </w:rPr>
    </w:lvl>
    <w:lvl w:ilvl="7">
      <w:numFmt w:val="bullet"/>
      <w:lvlText w:val="•"/>
      <w:lvlJc w:val="left"/>
      <w:pPr>
        <w:ind w:left="7243" w:hanging="627"/>
      </w:pPr>
      <w:rPr>
        <w:rFonts w:hint="default"/>
        <w:lang w:val="tr-TR" w:eastAsia="en-US" w:bidi="ar-SA"/>
      </w:rPr>
    </w:lvl>
    <w:lvl w:ilvl="8">
      <w:numFmt w:val="bullet"/>
      <w:lvlText w:val="•"/>
      <w:lvlJc w:val="left"/>
      <w:pPr>
        <w:ind w:left="8278" w:hanging="627"/>
      </w:pPr>
      <w:rPr>
        <w:rFonts w:hint="default"/>
        <w:lang w:val="tr-TR" w:eastAsia="en-US" w:bidi="ar-SA"/>
      </w:rPr>
    </w:lvl>
  </w:abstractNum>
  <w:abstractNum w:abstractNumId="1" w15:restartNumberingAfterBreak="0">
    <w:nsid w:val="00D16E05"/>
    <w:multiLevelType w:val="multilevel"/>
    <w:tmpl w:val="D98E9F14"/>
    <w:lvl w:ilvl="0">
      <w:start w:val="16"/>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2" w15:restartNumberingAfterBreak="0">
    <w:nsid w:val="02E241BB"/>
    <w:multiLevelType w:val="hybridMultilevel"/>
    <w:tmpl w:val="DF72BE8E"/>
    <w:lvl w:ilvl="0" w:tplc="E06E5750">
      <w:start w:val="1"/>
      <w:numFmt w:val="lowerLetter"/>
      <w:lvlText w:val="%1)"/>
      <w:lvlJc w:val="left"/>
      <w:pPr>
        <w:ind w:left="247" w:hanging="246"/>
        <w:jc w:val="right"/>
      </w:pPr>
      <w:rPr>
        <w:rFonts w:hint="default"/>
        <w:spacing w:val="-1"/>
        <w:w w:val="90"/>
        <w:lang w:val="tr-TR" w:eastAsia="en-US" w:bidi="ar-SA"/>
      </w:rPr>
    </w:lvl>
    <w:lvl w:ilvl="1" w:tplc="08D2CBD0">
      <w:numFmt w:val="bullet"/>
      <w:lvlText w:val="•"/>
      <w:lvlJc w:val="left"/>
      <w:pPr>
        <w:ind w:left="1250" w:hanging="246"/>
      </w:pPr>
      <w:rPr>
        <w:rFonts w:hint="default"/>
        <w:lang w:val="tr-TR" w:eastAsia="en-US" w:bidi="ar-SA"/>
      </w:rPr>
    </w:lvl>
    <w:lvl w:ilvl="2" w:tplc="77FA54AE">
      <w:numFmt w:val="bullet"/>
      <w:lvlText w:val="•"/>
      <w:lvlJc w:val="left"/>
      <w:pPr>
        <w:ind w:left="2261" w:hanging="246"/>
      </w:pPr>
      <w:rPr>
        <w:rFonts w:hint="default"/>
        <w:lang w:val="tr-TR" w:eastAsia="en-US" w:bidi="ar-SA"/>
      </w:rPr>
    </w:lvl>
    <w:lvl w:ilvl="3" w:tplc="02723C1E">
      <w:numFmt w:val="bullet"/>
      <w:lvlText w:val="•"/>
      <w:lvlJc w:val="left"/>
      <w:pPr>
        <w:ind w:left="3272" w:hanging="246"/>
      </w:pPr>
      <w:rPr>
        <w:rFonts w:hint="default"/>
        <w:lang w:val="tr-TR" w:eastAsia="en-US" w:bidi="ar-SA"/>
      </w:rPr>
    </w:lvl>
    <w:lvl w:ilvl="4" w:tplc="C54CAEAC">
      <w:numFmt w:val="bullet"/>
      <w:lvlText w:val="•"/>
      <w:lvlJc w:val="left"/>
      <w:pPr>
        <w:ind w:left="4283" w:hanging="246"/>
      </w:pPr>
      <w:rPr>
        <w:rFonts w:hint="default"/>
        <w:lang w:val="tr-TR" w:eastAsia="en-US" w:bidi="ar-SA"/>
      </w:rPr>
    </w:lvl>
    <w:lvl w:ilvl="5" w:tplc="6F0CADEC">
      <w:numFmt w:val="bullet"/>
      <w:lvlText w:val="•"/>
      <w:lvlJc w:val="left"/>
      <w:pPr>
        <w:ind w:left="5294" w:hanging="246"/>
      </w:pPr>
      <w:rPr>
        <w:rFonts w:hint="default"/>
        <w:lang w:val="tr-TR" w:eastAsia="en-US" w:bidi="ar-SA"/>
      </w:rPr>
    </w:lvl>
    <w:lvl w:ilvl="6" w:tplc="CE449ADC">
      <w:numFmt w:val="bullet"/>
      <w:lvlText w:val="•"/>
      <w:lvlJc w:val="left"/>
      <w:pPr>
        <w:ind w:left="6305" w:hanging="246"/>
      </w:pPr>
      <w:rPr>
        <w:rFonts w:hint="default"/>
        <w:lang w:val="tr-TR" w:eastAsia="en-US" w:bidi="ar-SA"/>
      </w:rPr>
    </w:lvl>
    <w:lvl w:ilvl="7" w:tplc="91E69788">
      <w:numFmt w:val="bullet"/>
      <w:lvlText w:val="•"/>
      <w:lvlJc w:val="left"/>
      <w:pPr>
        <w:ind w:left="7315" w:hanging="246"/>
      </w:pPr>
      <w:rPr>
        <w:rFonts w:hint="default"/>
        <w:lang w:val="tr-TR" w:eastAsia="en-US" w:bidi="ar-SA"/>
      </w:rPr>
    </w:lvl>
    <w:lvl w:ilvl="8" w:tplc="ACDCFDFE">
      <w:numFmt w:val="bullet"/>
      <w:lvlText w:val="•"/>
      <w:lvlJc w:val="left"/>
      <w:pPr>
        <w:ind w:left="8326" w:hanging="246"/>
      </w:pPr>
      <w:rPr>
        <w:rFonts w:hint="default"/>
        <w:lang w:val="tr-TR" w:eastAsia="en-US" w:bidi="ar-SA"/>
      </w:rPr>
    </w:lvl>
  </w:abstractNum>
  <w:abstractNum w:abstractNumId="3" w15:restartNumberingAfterBreak="0">
    <w:nsid w:val="02FE69EA"/>
    <w:multiLevelType w:val="multilevel"/>
    <w:tmpl w:val="33FA4654"/>
    <w:lvl w:ilvl="0">
      <w:start w:val="21"/>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4" w15:restartNumberingAfterBreak="0">
    <w:nsid w:val="03DB273F"/>
    <w:multiLevelType w:val="multilevel"/>
    <w:tmpl w:val="8F58B048"/>
    <w:lvl w:ilvl="0">
      <w:start w:val="26"/>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5" w15:restartNumberingAfterBreak="0">
    <w:nsid w:val="077664C5"/>
    <w:multiLevelType w:val="multilevel"/>
    <w:tmpl w:val="4EC09140"/>
    <w:lvl w:ilvl="0">
      <w:start w:val="32"/>
      <w:numFmt w:val="decimal"/>
      <w:lvlText w:val="%1"/>
      <w:lvlJc w:val="left"/>
      <w:pPr>
        <w:ind w:left="1" w:hanging="551"/>
        <w:jc w:val="left"/>
      </w:pPr>
      <w:rPr>
        <w:rFonts w:hint="default"/>
        <w:lang w:val="tr-TR" w:eastAsia="en-US" w:bidi="ar-SA"/>
      </w:rPr>
    </w:lvl>
    <w:lvl w:ilvl="1">
      <w:start w:val="1"/>
      <w:numFmt w:val="decimal"/>
      <w:lvlText w:val="%1.%2."/>
      <w:lvlJc w:val="left"/>
      <w:pPr>
        <w:ind w:left="1" w:hanging="55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51"/>
      </w:pPr>
      <w:rPr>
        <w:rFonts w:hint="default"/>
        <w:lang w:val="tr-TR" w:eastAsia="en-US" w:bidi="ar-SA"/>
      </w:rPr>
    </w:lvl>
    <w:lvl w:ilvl="3">
      <w:numFmt w:val="bullet"/>
      <w:lvlText w:val="•"/>
      <w:lvlJc w:val="left"/>
      <w:pPr>
        <w:ind w:left="3104" w:hanging="551"/>
      </w:pPr>
      <w:rPr>
        <w:rFonts w:hint="default"/>
        <w:lang w:val="tr-TR" w:eastAsia="en-US" w:bidi="ar-SA"/>
      </w:rPr>
    </w:lvl>
    <w:lvl w:ilvl="4">
      <w:numFmt w:val="bullet"/>
      <w:lvlText w:val="•"/>
      <w:lvlJc w:val="left"/>
      <w:pPr>
        <w:ind w:left="4139" w:hanging="551"/>
      </w:pPr>
      <w:rPr>
        <w:rFonts w:hint="default"/>
        <w:lang w:val="tr-TR" w:eastAsia="en-US" w:bidi="ar-SA"/>
      </w:rPr>
    </w:lvl>
    <w:lvl w:ilvl="5">
      <w:numFmt w:val="bullet"/>
      <w:lvlText w:val="•"/>
      <w:lvlJc w:val="left"/>
      <w:pPr>
        <w:ind w:left="5174" w:hanging="551"/>
      </w:pPr>
      <w:rPr>
        <w:rFonts w:hint="default"/>
        <w:lang w:val="tr-TR" w:eastAsia="en-US" w:bidi="ar-SA"/>
      </w:rPr>
    </w:lvl>
    <w:lvl w:ilvl="6">
      <w:numFmt w:val="bullet"/>
      <w:lvlText w:val="•"/>
      <w:lvlJc w:val="left"/>
      <w:pPr>
        <w:ind w:left="6209" w:hanging="551"/>
      </w:pPr>
      <w:rPr>
        <w:rFonts w:hint="default"/>
        <w:lang w:val="tr-TR" w:eastAsia="en-US" w:bidi="ar-SA"/>
      </w:rPr>
    </w:lvl>
    <w:lvl w:ilvl="7">
      <w:numFmt w:val="bullet"/>
      <w:lvlText w:val="•"/>
      <w:lvlJc w:val="left"/>
      <w:pPr>
        <w:ind w:left="7243" w:hanging="551"/>
      </w:pPr>
      <w:rPr>
        <w:rFonts w:hint="default"/>
        <w:lang w:val="tr-TR" w:eastAsia="en-US" w:bidi="ar-SA"/>
      </w:rPr>
    </w:lvl>
    <w:lvl w:ilvl="8">
      <w:numFmt w:val="bullet"/>
      <w:lvlText w:val="•"/>
      <w:lvlJc w:val="left"/>
      <w:pPr>
        <w:ind w:left="8278" w:hanging="551"/>
      </w:pPr>
      <w:rPr>
        <w:rFonts w:hint="default"/>
        <w:lang w:val="tr-TR" w:eastAsia="en-US" w:bidi="ar-SA"/>
      </w:rPr>
    </w:lvl>
  </w:abstractNum>
  <w:abstractNum w:abstractNumId="6" w15:restartNumberingAfterBreak="0">
    <w:nsid w:val="09B6402E"/>
    <w:multiLevelType w:val="hybridMultilevel"/>
    <w:tmpl w:val="C4129C98"/>
    <w:lvl w:ilvl="0" w:tplc="1A9892DE">
      <w:start w:val="1"/>
      <w:numFmt w:val="lowerLetter"/>
      <w:lvlText w:val="%1)"/>
      <w:lvlJc w:val="left"/>
      <w:pPr>
        <w:ind w:left="247" w:hanging="246"/>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D0166980">
      <w:numFmt w:val="bullet"/>
      <w:lvlText w:val="•"/>
      <w:lvlJc w:val="left"/>
      <w:pPr>
        <w:ind w:left="1250" w:hanging="246"/>
      </w:pPr>
      <w:rPr>
        <w:rFonts w:hint="default"/>
        <w:lang w:val="tr-TR" w:eastAsia="en-US" w:bidi="ar-SA"/>
      </w:rPr>
    </w:lvl>
    <w:lvl w:ilvl="2" w:tplc="D6368E6C">
      <w:numFmt w:val="bullet"/>
      <w:lvlText w:val="•"/>
      <w:lvlJc w:val="left"/>
      <w:pPr>
        <w:ind w:left="2261" w:hanging="246"/>
      </w:pPr>
      <w:rPr>
        <w:rFonts w:hint="default"/>
        <w:lang w:val="tr-TR" w:eastAsia="en-US" w:bidi="ar-SA"/>
      </w:rPr>
    </w:lvl>
    <w:lvl w:ilvl="3" w:tplc="699C1A32">
      <w:numFmt w:val="bullet"/>
      <w:lvlText w:val="•"/>
      <w:lvlJc w:val="left"/>
      <w:pPr>
        <w:ind w:left="3272" w:hanging="246"/>
      </w:pPr>
      <w:rPr>
        <w:rFonts w:hint="default"/>
        <w:lang w:val="tr-TR" w:eastAsia="en-US" w:bidi="ar-SA"/>
      </w:rPr>
    </w:lvl>
    <w:lvl w:ilvl="4" w:tplc="519AD478">
      <w:numFmt w:val="bullet"/>
      <w:lvlText w:val="•"/>
      <w:lvlJc w:val="left"/>
      <w:pPr>
        <w:ind w:left="4283" w:hanging="246"/>
      </w:pPr>
      <w:rPr>
        <w:rFonts w:hint="default"/>
        <w:lang w:val="tr-TR" w:eastAsia="en-US" w:bidi="ar-SA"/>
      </w:rPr>
    </w:lvl>
    <w:lvl w:ilvl="5" w:tplc="8A742BFE">
      <w:numFmt w:val="bullet"/>
      <w:lvlText w:val="•"/>
      <w:lvlJc w:val="left"/>
      <w:pPr>
        <w:ind w:left="5294" w:hanging="246"/>
      </w:pPr>
      <w:rPr>
        <w:rFonts w:hint="default"/>
        <w:lang w:val="tr-TR" w:eastAsia="en-US" w:bidi="ar-SA"/>
      </w:rPr>
    </w:lvl>
    <w:lvl w:ilvl="6" w:tplc="1D70ACFC">
      <w:numFmt w:val="bullet"/>
      <w:lvlText w:val="•"/>
      <w:lvlJc w:val="left"/>
      <w:pPr>
        <w:ind w:left="6305" w:hanging="246"/>
      </w:pPr>
      <w:rPr>
        <w:rFonts w:hint="default"/>
        <w:lang w:val="tr-TR" w:eastAsia="en-US" w:bidi="ar-SA"/>
      </w:rPr>
    </w:lvl>
    <w:lvl w:ilvl="7" w:tplc="B1C43C32">
      <w:numFmt w:val="bullet"/>
      <w:lvlText w:val="•"/>
      <w:lvlJc w:val="left"/>
      <w:pPr>
        <w:ind w:left="7315" w:hanging="246"/>
      </w:pPr>
      <w:rPr>
        <w:rFonts w:hint="default"/>
        <w:lang w:val="tr-TR" w:eastAsia="en-US" w:bidi="ar-SA"/>
      </w:rPr>
    </w:lvl>
    <w:lvl w:ilvl="8" w:tplc="AAF8935A">
      <w:numFmt w:val="bullet"/>
      <w:lvlText w:val="•"/>
      <w:lvlJc w:val="left"/>
      <w:pPr>
        <w:ind w:left="8326" w:hanging="246"/>
      </w:pPr>
      <w:rPr>
        <w:rFonts w:hint="default"/>
        <w:lang w:val="tr-TR" w:eastAsia="en-US" w:bidi="ar-SA"/>
      </w:rPr>
    </w:lvl>
  </w:abstractNum>
  <w:abstractNum w:abstractNumId="7" w15:restartNumberingAfterBreak="0">
    <w:nsid w:val="0EF9161B"/>
    <w:multiLevelType w:val="multilevel"/>
    <w:tmpl w:val="C8D8C45C"/>
    <w:lvl w:ilvl="0">
      <w:start w:val="10"/>
      <w:numFmt w:val="decimal"/>
      <w:lvlText w:val="%1"/>
      <w:lvlJc w:val="left"/>
      <w:pPr>
        <w:ind w:left="1" w:hanging="615"/>
        <w:jc w:val="left"/>
      </w:pPr>
      <w:rPr>
        <w:rFonts w:hint="default"/>
        <w:lang w:val="tr-TR" w:eastAsia="en-US" w:bidi="ar-SA"/>
      </w:rPr>
    </w:lvl>
    <w:lvl w:ilvl="1">
      <w:start w:val="1"/>
      <w:numFmt w:val="decimal"/>
      <w:lvlText w:val="%1.%2."/>
      <w:lvlJc w:val="left"/>
      <w:pPr>
        <w:ind w:left="1" w:hanging="615"/>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615"/>
      </w:pPr>
      <w:rPr>
        <w:rFonts w:hint="default"/>
        <w:lang w:val="tr-TR" w:eastAsia="en-US" w:bidi="ar-SA"/>
      </w:rPr>
    </w:lvl>
    <w:lvl w:ilvl="3">
      <w:numFmt w:val="bullet"/>
      <w:lvlText w:val="•"/>
      <w:lvlJc w:val="left"/>
      <w:pPr>
        <w:ind w:left="3104" w:hanging="615"/>
      </w:pPr>
      <w:rPr>
        <w:rFonts w:hint="default"/>
        <w:lang w:val="tr-TR" w:eastAsia="en-US" w:bidi="ar-SA"/>
      </w:rPr>
    </w:lvl>
    <w:lvl w:ilvl="4">
      <w:numFmt w:val="bullet"/>
      <w:lvlText w:val="•"/>
      <w:lvlJc w:val="left"/>
      <w:pPr>
        <w:ind w:left="4139" w:hanging="615"/>
      </w:pPr>
      <w:rPr>
        <w:rFonts w:hint="default"/>
        <w:lang w:val="tr-TR" w:eastAsia="en-US" w:bidi="ar-SA"/>
      </w:rPr>
    </w:lvl>
    <w:lvl w:ilvl="5">
      <w:numFmt w:val="bullet"/>
      <w:lvlText w:val="•"/>
      <w:lvlJc w:val="left"/>
      <w:pPr>
        <w:ind w:left="5174" w:hanging="615"/>
      </w:pPr>
      <w:rPr>
        <w:rFonts w:hint="default"/>
        <w:lang w:val="tr-TR" w:eastAsia="en-US" w:bidi="ar-SA"/>
      </w:rPr>
    </w:lvl>
    <w:lvl w:ilvl="6">
      <w:numFmt w:val="bullet"/>
      <w:lvlText w:val="•"/>
      <w:lvlJc w:val="left"/>
      <w:pPr>
        <w:ind w:left="6209" w:hanging="615"/>
      </w:pPr>
      <w:rPr>
        <w:rFonts w:hint="default"/>
        <w:lang w:val="tr-TR" w:eastAsia="en-US" w:bidi="ar-SA"/>
      </w:rPr>
    </w:lvl>
    <w:lvl w:ilvl="7">
      <w:numFmt w:val="bullet"/>
      <w:lvlText w:val="•"/>
      <w:lvlJc w:val="left"/>
      <w:pPr>
        <w:ind w:left="7243" w:hanging="615"/>
      </w:pPr>
      <w:rPr>
        <w:rFonts w:hint="default"/>
        <w:lang w:val="tr-TR" w:eastAsia="en-US" w:bidi="ar-SA"/>
      </w:rPr>
    </w:lvl>
    <w:lvl w:ilvl="8">
      <w:numFmt w:val="bullet"/>
      <w:lvlText w:val="•"/>
      <w:lvlJc w:val="left"/>
      <w:pPr>
        <w:ind w:left="8278" w:hanging="615"/>
      </w:pPr>
      <w:rPr>
        <w:rFonts w:hint="default"/>
        <w:lang w:val="tr-TR" w:eastAsia="en-US" w:bidi="ar-SA"/>
      </w:rPr>
    </w:lvl>
  </w:abstractNum>
  <w:abstractNum w:abstractNumId="8" w15:restartNumberingAfterBreak="0">
    <w:nsid w:val="1080363E"/>
    <w:multiLevelType w:val="multilevel"/>
    <w:tmpl w:val="7EF4B45A"/>
    <w:lvl w:ilvl="0">
      <w:start w:val="29"/>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9" w15:restartNumberingAfterBreak="0">
    <w:nsid w:val="136D779F"/>
    <w:multiLevelType w:val="hybridMultilevel"/>
    <w:tmpl w:val="A9B64362"/>
    <w:lvl w:ilvl="0" w:tplc="6F86DE18">
      <w:start w:val="1"/>
      <w:numFmt w:val="decimal"/>
      <w:lvlText w:val="%1)"/>
      <w:lvlJc w:val="left"/>
      <w:pPr>
        <w:ind w:left="1" w:hanging="295"/>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F69438CE">
      <w:numFmt w:val="bullet"/>
      <w:lvlText w:val="•"/>
      <w:lvlJc w:val="left"/>
      <w:pPr>
        <w:ind w:left="1034" w:hanging="295"/>
      </w:pPr>
      <w:rPr>
        <w:rFonts w:hint="default"/>
        <w:lang w:val="tr-TR" w:eastAsia="en-US" w:bidi="ar-SA"/>
      </w:rPr>
    </w:lvl>
    <w:lvl w:ilvl="2" w:tplc="A6F0B542">
      <w:numFmt w:val="bullet"/>
      <w:lvlText w:val="•"/>
      <w:lvlJc w:val="left"/>
      <w:pPr>
        <w:ind w:left="2069" w:hanging="295"/>
      </w:pPr>
      <w:rPr>
        <w:rFonts w:hint="default"/>
        <w:lang w:val="tr-TR" w:eastAsia="en-US" w:bidi="ar-SA"/>
      </w:rPr>
    </w:lvl>
    <w:lvl w:ilvl="3" w:tplc="294A85D8">
      <w:numFmt w:val="bullet"/>
      <w:lvlText w:val="•"/>
      <w:lvlJc w:val="left"/>
      <w:pPr>
        <w:ind w:left="3104" w:hanging="295"/>
      </w:pPr>
      <w:rPr>
        <w:rFonts w:hint="default"/>
        <w:lang w:val="tr-TR" w:eastAsia="en-US" w:bidi="ar-SA"/>
      </w:rPr>
    </w:lvl>
    <w:lvl w:ilvl="4" w:tplc="35241E78">
      <w:numFmt w:val="bullet"/>
      <w:lvlText w:val="•"/>
      <w:lvlJc w:val="left"/>
      <w:pPr>
        <w:ind w:left="4139" w:hanging="295"/>
      </w:pPr>
      <w:rPr>
        <w:rFonts w:hint="default"/>
        <w:lang w:val="tr-TR" w:eastAsia="en-US" w:bidi="ar-SA"/>
      </w:rPr>
    </w:lvl>
    <w:lvl w:ilvl="5" w:tplc="599E6D04">
      <w:numFmt w:val="bullet"/>
      <w:lvlText w:val="•"/>
      <w:lvlJc w:val="left"/>
      <w:pPr>
        <w:ind w:left="5174" w:hanging="295"/>
      </w:pPr>
      <w:rPr>
        <w:rFonts w:hint="default"/>
        <w:lang w:val="tr-TR" w:eastAsia="en-US" w:bidi="ar-SA"/>
      </w:rPr>
    </w:lvl>
    <w:lvl w:ilvl="6" w:tplc="C7221D62">
      <w:numFmt w:val="bullet"/>
      <w:lvlText w:val="•"/>
      <w:lvlJc w:val="left"/>
      <w:pPr>
        <w:ind w:left="6209" w:hanging="295"/>
      </w:pPr>
      <w:rPr>
        <w:rFonts w:hint="default"/>
        <w:lang w:val="tr-TR" w:eastAsia="en-US" w:bidi="ar-SA"/>
      </w:rPr>
    </w:lvl>
    <w:lvl w:ilvl="7" w:tplc="818C7BBC">
      <w:numFmt w:val="bullet"/>
      <w:lvlText w:val="•"/>
      <w:lvlJc w:val="left"/>
      <w:pPr>
        <w:ind w:left="7243" w:hanging="295"/>
      </w:pPr>
      <w:rPr>
        <w:rFonts w:hint="default"/>
        <w:lang w:val="tr-TR" w:eastAsia="en-US" w:bidi="ar-SA"/>
      </w:rPr>
    </w:lvl>
    <w:lvl w:ilvl="8" w:tplc="749051E6">
      <w:numFmt w:val="bullet"/>
      <w:lvlText w:val="•"/>
      <w:lvlJc w:val="left"/>
      <w:pPr>
        <w:ind w:left="8278" w:hanging="295"/>
      </w:pPr>
      <w:rPr>
        <w:rFonts w:hint="default"/>
        <w:lang w:val="tr-TR" w:eastAsia="en-US" w:bidi="ar-SA"/>
      </w:rPr>
    </w:lvl>
  </w:abstractNum>
  <w:abstractNum w:abstractNumId="10" w15:restartNumberingAfterBreak="0">
    <w:nsid w:val="15C25DF2"/>
    <w:multiLevelType w:val="multilevel"/>
    <w:tmpl w:val="88DE3918"/>
    <w:lvl w:ilvl="0">
      <w:start w:val="34"/>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11" w15:restartNumberingAfterBreak="0">
    <w:nsid w:val="164C121B"/>
    <w:multiLevelType w:val="multilevel"/>
    <w:tmpl w:val="A37E8E2C"/>
    <w:lvl w:ilvl="0">
      <w:start w:val="30"/>
      <w:numFmt w:val="decimal"/>
      <w:lvlText w:val="%1"/>
      <w:lvlJc w:val="left"/>
      <w:pPr>
        <w:ind w:left="1" w:hanging="613"/>
        <w:jc w:val="left"/>
      </w:pPr>
      <w:rPr>
        <w:rFonts w:hint="default"/>
        <w:lang w:val="tr-TR" w:eastAsia="en-US" w:bidi="ar-SA"/>
      </w:rPr>
    </w:lvl>
    <w:lvl w:ilvl="1">
      <w:start w:val="1"/>
      <w:numFmt w:val="decimal"/>
      <w:lvlText w:val="%1.%2."/>
      <w:lvlJc w:val="left"/>
      <w:pPr>
        <w:ind w:left="1" w:hanging="61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613"/>
      </w:pPr>
      <w:rPr>
        <w:rFonts w:hint="default"/>
        <w:lang w:val="tr-TR" w:eastAsia="en-US" w:bidi="ar-SA"/>
      </w:rPr>
    </w:lvl>
    <w:lvl w:ilvl="3">
      <w:numFmt w:val="bullet"/>
      <w:lvlText w:val="•"/>
      <w:lvlJc w:val="left"/>
      <w:pPr>
        <w:ind w:left="3104" w:hanging="613"/>
      </w:pPr>
      <w:rPr>
        <w:rFonts w:hint="default"/>
        <w:lang w:val="tr-TR" w:eastAsia="en-US" w:bidi="ar-SA"/>
      </w:rPr>
    </w:lvl>
    <w:lvl w:ilvl="4">
      <w:numFmt w:val="bullet"/>
      <w:lvlText w:val="•"/>
      <w:lvlJc w:val="left"/>
      <w:pPr>
        <w:ind w:left="4139" w:hanging="613"/>
      </w:pPr>
      <w:rPr>
        <w:rFonts w:hint="default"/>
        <w:lang w:val="tr-TR" w:eastAsia="en-US" w:bidi="ar-SA"/>
      </w:rPr>
    </w:lvl>
    <w:lvl w:ilvl="5">
      <w:numFmt w:val="bullet"/>
      <w:lvlText w:val="•"/>
      <w:lvlJc w:val="left"/>
      <w:pPr>
        <w:ind w:left="5174" w:hanging="613"/>
      </w:pPr>
      <w:rPr>
        <w:rFonts w:hint="default"/>
        <w:lang w:val="tr-TR" w:eastAsia="en-US" w:bidi="ar-SA"/>
      </w:rPr>
    </w:lvl>
    <w:lvl w:ilvl="6">
      <w:numFmt w:val="bullet"/>
      <w:lvlText w:val="•"/>
      <w:lvlJc w:val="left"/>
      <w:pPr>
        <w:ind w:left="6209" w:hanging="613"/>
      </w:pPr>
      <w:rPr>
        <w:rFonts w:hint="default"/>
        <w:lang w:val="tr-TR" w:eastAsia="en-US" w:bidi="ar-SA"/>
      </w:rPr>
    </w:lvl>
    <w:lvl w:ilvl="7">
      <w:numFmt w:val="bullet"/>
      <w:lvlText w:val="•"/>
      <w:lvlJc w:val="left"/>
      <w:pPr>
        <w:ind w:left="7243" w:hanging="613"/>
      </w:pPr>
      <w:rPr>
        <w:rFonts w:hint="default"/>
        <w:lang w:val="tr-TR" w:eastAsia="en-US" w:bidi="ar-SA"/>
      </w:rPr>
    </w:lvl>
    <w:lvl w:ilvl="8">
      <w:numFmt w:val="bullet"/>
      <w:lvlText w:val="•"/>
      <w:lvlJc w:val="left"/>
      <w:pPr>
        <w:ind w:left="8278" w:hanging="613"/>
      </w:pPr>
      <w:rPr>
        <w:rFonts w:hint="default"/>
        <w:lang w:val="tr-TR" w:eastAsia="en-US" w:bidi="ar-SA"/>
      </w:rPr>
    </w:lvl>
  </w:abstractNum>
  <w:abstractNum w:abstractNumId="12" w15:restartNumberingAfterBreak="0">
    <w:nsid w:val="18541492"/>
    <w:multiLevelType w:val="multilevel"/>
    <w:tmpl w:val="9DECD070"/>
    <w:lvl w:ilvl="0">
      <w:start w:val="3"/>
      <w:numFmt w:val="decimal"/>
      <w:lvlText w:val="%1"/>
      <w:lvlJc w:val="left"/>
      <w:pPr>
        <w:ind w:left="422" w:hanging="421"/>
        <w:jc w:val="left"/>
      </w:pPr>
      <w:rPr>
        <w:rFonts w:hint="default"/>
        <w:lang w:val="tr-TR" w:eastAsia="en-US" w:bidi="ar-SA"/>
      </w:rPr>
    </w:lvl>
    <w:lvl w:ilvl="1">
      <w:start w:val="3"/>
      <w:numFmt w:val="decimal"/>
      <w:lvlText w:val="%1.%2."/>
      <w:lvlJc w:val="left"/>
      <w:pPr>
        <w:ind w:left="422" w:hanging="42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05" w:hanging="421"/>
      </w:pPr>
      <w:rPr>
        <w:rFonts w:hint="default"/>
        <w:lang w:val="tr-TR" w:eastAsia="en-US" w:bidi="ar-SA"/>
      </w:rPr>
    </w:lvl>
    <w:lvl w:ilvl="3">
      <w:numFmt w:val="bullet"/>
      <w:lvlText w:val="•"/>
      <w:lvlJc w:val="left"/>
      <w:pPr>
        <w:ind w:left="3398" w:hanging="421"/>
      </w:pPr>
      <w:rPr>
        <w:rFonts w:hint="default"/>
        <w:lang w:val="tr-TR" w:eastAsia="en-US" w:bidi="ar-SA"/>
      </w:rPr>
    </w:lvl>
    <w:lvl w:ilvl="4">
      <w:numFmt w:val="bullet"/>
      <w:lvlText w:val="•"/>
      <w:lvlJc w:val="left"/>
      <w:pPr>
        <w:ind w:left="4391" w:hanging="421"/>
      </w:pPr>
      <w:rPr>
        <w:rFonts w:hint="default"/>
        <w:lang w:val="tr-TR" w:eastAsia="en-US" w:bidi="ar-SA"/>
      </w:rPr>
    </w:lvl>
    <w:lvl w:ilvl="5">
      <w:numFmt w:val="bullet"/>
      <w:lvlText w:val="•"/>
      <w:lvlJc w:val="left"/>
      <w:pPr>
        <w:ind w:left="5384" w:hanging="421"/>
      </w:pPr>
      <w:rPr>
        <w:rFonts w:hint="default"/>
        <w:lang w:val="tr-TR" w:eastAsia="en-US" w:bidi="ar-SA"/>
      </w:rPr>
    </w:lvl>
    <w:lvl w:ilvl="6">
      <w:numFmt w:val="bullet"/>
      <w:lvlText w:val="•"/>
      <w:lvlJc w:val="left"/>
      <w:pPr>
        <w:ind w:left="6377" w:hanging="421"/>
      </w:pPr>
      <w:rPr>
        <w:rFonts w:hint="default"/>
        <w:lang w:val="tr-TR" w:eastAsia="en-US" w:bidi="ar-SA"/>
      </w:rPr>
    </w:lvl>
    <w:lvl w:ilvl="7">
      <w:numFmt w:val="bullet"/>
      <w:lvlText w:val="•"/>
      <w:lvlJc w:val="left"/>
      <w:pPr>
        <w:ind w:left="7369" w:hanging="421"/>
      </w:pPr>
      <w:rPr>
        <w:rFonts w:hint="default"/>
        <w:lang w:val="tr-TR" w:eastAsia="en-US" w:bidi="ar-SA"/>
      </w:rPr>
    </w:lvl>
    <w:lvl w:ilvl="8">
      <w:numFmt w:val="bullet"/>
      <w:lvlText w:val="•"/>
      <w:lvlJc w:val="left"/>
      <w:pPr>
        <w:ind w:left="8362" w:hanging="421"/>
      </w:pPr>
      <w:rPr>
        <w:rFonts w:hint="default"/>
        <w:lang w:val="tr-TR" w:eastAsia="en-US" w:bidi="ar-SA"/>
      </w:rPr>
    </w:lvl>
  </w:abstractNum>
  <w:abstractNum w:abstractNumId="13" w15:restartNumberingAfterBreak="0">
    <w:nsid w:val="1AC3610A"/>
    <w:multiLevelType w:val="multilevel"/>
    <w:tmpl w:val="FADA0848"/>
    <w:lvl w:ilvl="0">
      <w:start w:val="14"/>
      <w:numFmt w:val="decimal"/>
      <w:lvlText w:val="%1"/>
      <w:lvlJc w:val="left"/>
      <w:pPr>
        <w:ind w:left="1" w:hanging="635"/>
        <w:jc w:val="left"/>
      </w:pPr>
      <w:rPr>
        <w:rFonts w:hint="default"/>
        <w:lang w:val="tr-TR" w:eastAsia="en-US" w:bidi="ar-SA"/>
      </w:rPr>
    </w:lvl>
    <w:lvl w:ilvl="1">
      <w:start w:val="1"/>
      <w:numFmt w:val="decimal"/>
      <w:lvlText w:val="%1.%2."/>
      <w:lvlJc w:val="left"/>
      <w:pPr>
        <w:ind w:left="1" w:hanging="635"/>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635"/>
      </w:pPr>
      <w:rPr>
        <w:rFonts w:hint="default"/>
        <w:lang w:val="tr-TR" w:eastAsia="en-US" w:bidi="ar-SA"/>
      </w:rPr>
    </w:lvl>
    <w:lvl w:ilvl="3">
      <w:numFmt w:val="bullet"/>
      <w:lvlText w:val="•"/>
      <w:lvlJc w:val="left"/>
      <w:pPr>
        <w:ind w:left="3104" w:hanging="635"/>
      </w:pPr>
      <w:rPr>
        <w:rFonts w:hint="default"/>
        <w:lang w:val="tr-TR" w:eastAsia="en-US" w:bidi="ar-SA"/>
      </w:rPr>
    </w:lvl>
    <w:lvl w:ilvl="4">
      <w:numFmt w:val="bullet"/>
      <w:lvlText w:val="•"/>
      <w:lvlJc w:val="left"/>
      <w:pPr>
        <w:ind w:left="4139" w:hanging="635"/>
      </w:pPr>
      <w:rPr>
        <w:rFonts w:hint="default"/>
        <w:lang w:val="tr-TR" w:eastAsia="en-US" w:bidi="ar-SA"/>
      </w:rPr>
    </w:lvl>
    <w:lvl w:ilvl="5">
      <w:numFmt w:val="bullet"/>
      <w:lvlText w:val="•"/>
      <w:lvlJc w:val="left"/>
      <w:pPr>
        <w:ind w:left="5174" w:hanging="635"/>
      </w:pPr>
      <w:rPr>
        <w:rFonts w:hint="default"/>
        <w:lang w:val="tr-TR" w:eastAsia="en-US" w:bidi="ar-SA"/>
      </w:rPr>
    </w:lvl>
    <w:lvl w:ilvl="6">
      <w:numFmt w:val="bullet"/>
      <w:lvlText w:val="•"/>
      <w:lvlJc w:val="left"/>
      <w:pPr>
        <w:ind w:left="6209" w:hanging="635"/>
      </w:pPr>
      <w:rPr>
        <w:rFonts w:hint="default"/>
        <w:lang w:val="tr-TR" w:eastAsia="en-US" w:bidi="ar-SA"/>
      </w:rPr>
    </w:lvl>
    <w:lvl w:ilvl="7">
      <w:numFmt w:val="bullet"/>
      <w:lvlText w:val="•"/>
      <w:lvlJc w:val="left"/>
      <w:pPr>
        <w:ind w:left="7243" w:hanging="635"/>
      </w:pPr>
      <w:rPr>
        <w:rFonts w:hint="default"/>
        <w:lang w:val="tr-TR" w:eastAsia="en-US" w:bidi="ar-SA"/>
      </w:rPr>
    </w:lvl>
    <w:lvl w:ilvl="8">
      <w:numFmt w:val="bullet"/>
      <w:lvlText w:val="•"/>
      <w:lvlJc w:val="left"/>
      <w:pPr>
        <w:ind w:left="8278" w:hanging="635"/>
      </w:pPr>
      <w:rPr>
        <w:rFonts w:hint="default"/>
        <w:lang w:val="tr-TR" w:eastAsia="en-US" w:bidi="ar-SA"/>
      </w:rPr>
    </w:lvl>
  </w:abstractNum>
  <w:abstractNum w:abstractNumId="14" w15:restartNumberingAfterBreak="0">
    <w:nsid w:val="1B820F1B"/>
    <w:multiLevelType w:val="multilevel"/>
    <w:tmpl w:val="33BC0914"/>
    <w:lvl w:ilvl="0">
      <w:start w:val="28"/>
      <w:numFmt w:val="decimal"/>
      <w:lvlText w:val="%1"/>
      <w:lvlJc w:val="left"/>
      <w:pPr>
        <w:ind w:left="1" w:hanging="584"/>
        <w:jc w:val="left"/>
      </w:pPr>
      <w:rPr>
        <w:rFonts w:hint="default"/>
        <w:lang w:val="tr-TR" w:eastAsia="en-US" w:bidi="ar-SA"/>
      </w:rPr>
    </w:lvl>
    <w:lvl w:ilvl="1">
      <w:start w:val="1"/>
      <w:numFmt w:val="decimal"/>
      <w:lvlText w:val="%1.%2."/>
      <w:lvlJc w:val="left"/>
      <w:pPr>
        <w:ind w:left="1" w:hanging="584"/>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84"/>
      </w:pPr>
      <w:rPr>
        <w:rFonts w:hint="default"/>
        <w:lang w:val="tr-TR" w:eastAsia="en-US" w:bidi="ar-SA"/>
      </w:rPr>
    </w:lvl>
    <w:lvl w:ilvl="3">
      <w:numFmt w:val="bullet"/>
      <w:lvlText w:val="•"/>
      <w:lvlJc w:val="left"/>
      <w:pPr>
        <w:ind w:left="3104" w:hanging="584"/>
      </w:pPr>
      <w:rPr>
        <w:rFonts w:hint="default"/>
        <w:lang w:val="tr-TR" w:eastAsia="en-US" w:bidi="ar-SA"/>
      </w:rPr>
    </w:lvl>
    <w:lvl w:ilvl="4">
      <w:numFmt w:val="bullet"/>
      <w:lvlText w:val="•"/>
      <w:lvlJc w:val="left"/>
      <w:pPr>
        <w:ind w:left="4139" w:hanging="584"/>
      </w:pPr>
      <w:rPr>
        <w:rFonts w:hint="default"/>
        <w:lang w:val="tr-TR" w:eastAsia="en-US" w:bidi="ar-SA"/>
      </w:rPr>
    </w:lvl>
    <w:lvl w:ilvl="5">
      <w:numFmt w:val="bullet"/>
      <w:lvlText w:val="•"/>
      <w:lvlJc w:val="left"/>
      <w:pPr>
        <w:ind w:left="5174" w:hanging="584"/>
      </w:pPr>
      <w:rPr>
        <w:rFonts w:hint="default"/>
        <w:lang w:val="tr-TR" w:eastAsia="en-US" w:bidi="ar-SA"/>
      </w:rPr>
    </w:lvl>
    <w:lvl w:ilvl="6">
      <w:numFmt w:val="bullet"/>
      <w:lvlText w:val="•"/>
      <w:lvlJc w:val="left"/>
      <w:pPr>
        <w:ind w:left="6209" w:hanging="584"/>
      </w:pPr>
      <w:rPr>
        <w:rFonts w:hint="default"/>
        <w:lang w:val="tr-TR" w:eastAsia="en-US" w:bidi="ar-SA"/>
      </w:rPr>
    </w:lvl>
    <w:lvl w:ilvl="7">
      <w:numFmt w:val="bullet"/>
      <w:lvlText w:val="•"/>
      <w:lvlJc w:val="left"/>
      <w:pPr>
        <w:ind w:left="7243" w:hanging="584"/>
      </w:pPr>
      <w:rPr>
        <w:rFonts w:hint="default"/>
        <w:lang w:val="tr-TR" w:eastAsia="en-US" w:bidi="ar-SA"/>
      </w:rPr>
    </w:lvl>
    <w:lvl w:ilvl="8">
      <w:numFmt w:val="bullet"/>
      <w:lvlText w:val="•"/>
      <w:lvlJc w:val="left"/>
      <w:pPr>
        <w:ind w:left="8278" w:hanging="584"/>
      </w:pPr>
      <w:rPr>
        <w:rFonts w:hint="default"/>
        <w:lang w:val="tr-TR" w:eastAsia="en-US" w:bidi="ar-SA"/>
      </w:rPr>
    </w:lvl>
  </w:abstractNum>
  <w:abstractNum w:abstractNumId="15" w15:restartNumberingAfterBreak="0">
    <w:nsid w:val="209C3F56"/>
    <w:multiLevelType w:val="hybridMultilevel"/>
    <w:tmpl w:val="2CA66512"/>
    <w:lvl w:ilvl="0" w:tplc="E790306C">
      <w:start w:val="1"/>
      <w:numFmt w:val="lowerLetter"/>
      <w:lvlText w:val="%1)"/>
      <w:lvlJc w:val="left"/>
      <w:pPr>
        <w:ind w:left="188" w:hanging="187"/>
        <w:jc w:val="left"/>
      </w:pPr>
      <w:rPr>
        <w:rFonts w:ascii="Times New Roman" w:eastAsia="Times New Roman" w:hAnsi="Times New Roman" w:cs="Times New Roman" w:hint="default"/>
        <w:b w:val="0"/>
        <w:bCs w:val="0"/>
        <w:i w:val="0"/>
        <w:iCs w:val="0"/>
        <w:spacing w:val="-1"/>
        <w:w w:val="97"/>
        <w:sz w:val="22"/>
        <w:szCs w:val="22"/>
        <w:lang w:val="tr-TR" w:eastAsia="en-US" w:bidi="ar-SA"/>
      </w:rPr>
    </w:lvl>
    <w:lvl w:ilvl="1" w:tplc="19E004C2">
      <w:numFmt w:val="bullet"/>
      <w:lvlText w:val="•"/>
      <w:lvlJc w:val="left"/>
      <w:pPr>
        <w:ind w:left="1196" w:hanging="187"/>
      </w:pPr>
      <w:rPr>
        <w:rFonts w:hint="default"/>
        <w:lang w:val="tr-TR" w:eastAsia="en-US" w:bidi="ar-SA"/>
      </w:rPr>
    </w:lvl>
    <w:lvl w:ilvl="2" w:tplc="D3921D2C">
      <w:numFmt w:val="bullet"/>
      <w:lvlText w:val="•"/>
      <w:lvlJc w:val="left"/>
      <w:pPr>
        <w:ind w:left="2213" w:hanging="187"/>
      </w:pPr>
      <w:rPr>
        <w:rFonts w:hint="default"/>
        <w:lang w:val="tr-TR" w:eastAsia="en-US" w:bidi="ar-SA"/>
      </w:rPr>
    </w:lvl>
    <w:lvl w:ilvl="3" w:tplc="7388B916">
      <w:numFmt w:val="bullet"/>
      <w:lvlText w:val="•"/>
      <w:lvlJc w:val="left"/>
      <w:pPr>
        <w:ind w:left="3230" w:hanging="187"/>
      </w:pPr>
      <w:rPr>
        <w:rFonts w:hint="default"/>
        <w:lang w:val="tr-TR" w:eastAsia="en-US" w:bidi="ar-SA"/>
      </w:rPr>
    </w:lvl>
    <w:lvl w:ilvl="4" w:tplc="0B948AF4">
      <w:numFmt w:val="bullet"/>
      <w:lvlText w:val="•"/>
      <w:lvlJc w:val="left"/>
      <w:pPr>
        <w:ind w:left="4247" w:hanging="187"/>
      </w:pPr>
      <w:rPr>
        <w:rFonts w:hint="default"/>
        <w:lang w:val="tr-TR" w:eastAsia="en-US" w:bidi="ar-SA"/>
      </w:rPr>
    </w:lvl>
    <w:lvl w:ilvl="5" w:tplc="55E2348C">
      <w:numFmt w:val="bullet"/>
      <w:lvlText w:val="•"/>
      <w:lvlJc w:val="left"/>
      <w:pPr>
        <w:ind w:left="5264" w:hanging="187"/>
      </w:pPr>
      <w:rPr>
        <w:rFonts w:hint="default"/>
        <w:lang w:val="tr-TR" w:eastAsia="en-US" w:bidi="ar-SA"/>
      </w:rPr>
    </w:lvl>
    <w:lvl w:ilvl="6" w:tplc="344833E8">
      <w:numFmt w:val="bullet"/>
      <w:lvlText w:val="•"/>
      <w:lvlJc w:val="left"/>
      <w:pPr>
        <w:ind w:left="6281" w:hanging="187"/>
      </w:pPr>
      <w:rPr>
        <w:rFonts w:hint="default"/>
        <w:lang w:val="tr-TR" w:eastAsia="en-US" w:bidi="ar-SA"/>
      </w:rPr>
    </w:lvl>
    <w:lvl w:ilvl="7" w:tplc="A26E0696">
      <w:numFmt w:val="bullet"/>
      <w:lvlText w:val="•"/>
      <w:lvlJc w:val="left"/>
      <w:pPr>
        <w:ind w:left="7297" w:hanging="187"/>
      </w:pPr>
      <w:rPr>
        <w:rFonts w:hint="default"/>
        <w:lang w:val="tr-TR" w:eastAsia="en-US" w:bidi="ar-SA"/>
      </w:rPr>
    </w:lvl>
    <w:lvl w:ilvl="8" w:tplc="19C61D28">
      <w:numFmt w:val="bullet"/>
      <w:lvlText w:val="•"/>
      <w:lvlJc w:val="left"/>
      <w:pPr>
        <w:ind w:left="8314" w:hanging="187"/>
      </w:pPr>
      <w:rPr>
        <w:rFonts w:hint="default"/>
        <w:lang w:val="tr-TR" w:eastAsia="en-US" w:bidi="ar-SA"/>
      </w:rPr>
    </w:lvl>
  </w:abstractNum>
  <w:abstractNum w:abstractNumId="16" w15:restartNumberingAfterBreak="0">
    <w:nsid w:val="2A0B21ED"/>
    <w:multiLevelType w:val="multilevel"/>
    <w:tmpl w:val="7EECB7C2"/>
    <w:lvl w:ilvl="0">
      <w:start w:val="41"/>
      <w:numFmt w:val="decimal"/>
      <w:lvlText w:val="%1"/>
      <w:lvlJc w:val="left"/>
      <w:pPr>
        <w:ind w:left="1" w:hanging="577"/>
        <w:jc w:val="left"/>
      </w:pPr>
      <w:rPr>
        <w:rFonts w:hint="default"/>
        <w:lang w:val="tr-TR" w:eastAsia="en-US" w:bidi="ar-SA"/>
      </w:rPr>
    </w:lvl>
    <w:lvl w:ilvl="1">
      <w:start w:val="1"/>
      <w:numFmt w:val="decimal"/>
      <w:lvlText w:val="%1.%2."/>
      <w:lvlJc w:val="left"/>
      <w:pPr>
        <w:ind w:left="1" w:hanging="577"/>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77"/>
      </w:pPr>
      <w:rPr>
        <w:rFonts w:hint="default"/>
        <w:lang w:val="tr-TR" w:eastAsia="en-US" w:bidi="ar-SA"/>
      </w:rPr>
    </w:lvl>
    <w:lvl w:ilvl="3">
      <w:numFmt w:val="bullet"/>
      <w:lvlText w:val="•"/>
      <w:lvlJc w:val="left"/>
      <w:pPr>
        <w:ind w:left="3104" w:hanging="577"/>
      </w:pPr>
      <w:rPr>
        <w:rFonts w:hint="default"/>
        <w:lang w:val="tr-TR" w:eastAsia="en-US" w:bidi="ar-SA"/>
      </w:rPr>
    </w:lvl>
    <w:lvl w:ilvl="4">
      <w:numFmt w:val="bullet"/>
      <w:lvlText w:val="•"/>
      <w:lvlJc w:val="left"/>
      <w:pPr>
        <w:ind w:left="4139" w:hanging="577"/>
      </w:pPr>
      <w:rPr>
        <w:rFonts w:hint="default"/>
        <w:lang w:val="tr-TR" w:eastAsia="en-US" w:bidi="ar-SA"/>
      </w:rPr>
    </w:lvl>
    <w:lvl w:ilvl="5">
      <w:numFmt w:val="bullet"/>
      <w:lvlText w:val="•"/>
      <w:lvlJc w:val="left"/>
      <w:pPr>
        <w:ind w:left="5174" w:hanging="577"/>
      </w:pPr>
      <w:rPr>
        <w:rFonts w:hint="default"/>
        <w:lang w:val="tr-TR" w:eastAsia="en-US" w:bidi="ar-SA"/>
      </w:rPr>
    </w:lvl>
    <w:lvl w:ilvl="6">
      <w:numFmt w:val="bullet"/>
      <w:lvlText w:val="•"/>
      <w:lvlJc w:val="left"/>
      <w:pPr>
        <w:ind w:left="6209" w:hanging="577"/>
      </w:pPr>
      <w:rPr>
        <w:rFonts w:hint="default"/>
        <w:lang w:val="tr-TR" w:eastAsia="en-US" w:bidi="ar-SA"/>
      </w:rPr>
    </w:lvl>
    <w:lvl w:ilvl="7">
      <w:numFmt w:val="bullet"/>
      <w:lvlText w:val="•"/>
      <w:lvlJc w:val="left"/>
      <w:pPr>
        <w:ind w:left="7243" w:hanging="577"/>
      </w:pPr>
      <w:rPr>
        <w:rFonts w:hint="default"/>
        <w:lang w:val="tr-TR" w:eastAsia="en-US" w:bidi="ar-SA"/>
      </w:rPr>
    </w:lvl>
    <w:lvl w:ilvl="8">
      <w:numFmt w:val="bullet"/>
      <w:lvlText w:val="•"/>
      <w:lvlJc w:val="left"/>
      <w:pPr>
        <w:ind w:left="8278" w:hanging="577"/>
      </w:pPr>
      <w:rPr>
        <w:rFonts w:hint="default"/>
        <w:lang w:val="tr-TR" w:eastAsia="en-US" w:bidi="ar-SA"/>
      </w:rPr>
    </w:lvl>
  </w:abstractNum>
  <w:abstractNum w:abstractNumId="17" w15:restartNumberingAfterBreak="0">
    <w:nsid w:val="2B2E3627"/>
    <w:multiLevelType w:val="hybridMultilevel"/>
    <w:tmpl w:val="63F4145C"/>
    <w:lvl w:ilvl="0" w:tplc="5DCE23DE">
      <w:start w:val="1"/>
      <w:numFmt w:val="lowerLetter"/>
      <w:lvlText w:val="%1)"/>
      <w:lvlJc w:val="left"/>
      <w:pPr>
        <w:ind w:left="246" w:hanging="246"/>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51B2B06E">
      <w:numFmt w:val="bullet"/>
      <w:lvlText w:val="•"/>
      <w:lvlJc w:val="left"/>
      <w:pPr>
        <w:ind w:left="1250" w:hanging="246"/>
      </w:pPr>
      <w:rPr>
        <w:rFonts w:hint="default"/>
        <w:lang w:val="tr-TR" w:eastAsia="en-US" w:bidi="ar-SA"/>
      </w:rPr>
    </w:lvl>
    <w:lvl w:ilvl="2" w:tplc="FF889BF2">
      <w:numFmt w:val="bullet"/>
      <w:lvlText w:val="•"/>
      <w:lvlJc w:val="left"/>
      <w:pPr>
        <w:ind w:left="2261" w:hanging="246"/>
      </w:pPr>
      <w:rPr>
        <w:rFonts w:hint="default"/>
        <w:lang w:val="tr-TR" w:eastAsia="en-US" w:bidi="ar-SA"/>
      </w:rPr>
    </w:lvl>
    <w:lvl w:ilvl="3" w:tplc="01A0D81A">
      <w:numFmt w:val="bullet"/>
      <w:lvlText w:val="•"/>
      <w:lvlJc w:val="left"/>
      <w:pPr>
        <w:ind w:left="3272" w:hanging="246"/>
      </w:pPr>
      <w:rPr>
        <w:rFonts w:hint="default"/>
        <w:lang w:val="tr-TR" w:eastAsia="en-US" w:bidi="ar-SA"/>
      </w:rPr>
    </w:lvl>
    <w:lvl w:ilvl="4" w:tplc="E93062A0">
      <w:numFmt w:val="bullet"/>
      <w:lvlText w:val="•"/>
      <w:lvlJc w:val="left"/>
      <w:pPr>
        <w:ind w:left="4283" w:hanging="246"/>
      </w:pPr>
      <w:rPr>
        <w:rFonts w:hint="default"/>
        <w:lang w:val="tr-TR" w:eastAsia="en-US" w:bidi="ar-SA"/>
      </w:rPr>
    </w:lvl>
    <w:lvl w:ilvl="5" w:tplc="0C486698">
      <w:numFmt w:val="bullet"/>
      <w:lvlText w:val="•"/>
      <w:lvlJc w:val="left"/>
      <w:pPr>
        <w:ind w:left="5294" w:hanging="246"/>
      </w:pPr>
      <w:rPr>
        <w:rFonts w:hint="default"/>
        <w:lang w:val="tr-TR" w:eastAsia="en-US" w:bidi="ar-SA"/>
      </w:rPr>
    </w:lvl>
    <w:lvl w:ilvl="6" w:tplc="721C06BA">
      <w:numFmt w:val="bullet"/>
      <w:lvlText w:val="•"/>
      <w:lvlJc w:val="left"/>
      <w:pPr>
        <w:ind w:left="6305" w:hanging="246"/>
      </w:pPr>
      <w:rPr>
        <w:rFonts w:hint="default"/>
        <w:lang w:val="tr-TR" w:eastAsia="en-US" w:bidi="ar-SA"/>
      </w:rPr>
    </w:lvl>
    <w:lvl w:ilvl="7" w:tplc="6AFCC9F6">
      <w:numFmt w:val="bullet"/>
      <w:lvlText w:val="•"/>
      <w:lvlJc w:val="left"/>
      <w:pPr>
        <w:ind w:left="7315" w:hanging="246"/>
      </w:pPr>
      <w:rPr>
        <w:rFonts w:hint="default"/>
        <w:lang w:val="tr-TR" w:eastAsia="en-US" w:bidi="ar-SA"/>
      </w:rPr>
    </w:lvl>
    <w:lvl w:ilvl="8" w:tplc="834EDA10">
      <w:numFmt w:val="bullet"/>
      <w:lvlText w:val="•"/>
      <w:lvlJc w:val="left"/>
      <w:pPr>
        <w:ind w:left="8326" w:hanging="246"/>
      </w:pPr>
      <w:rPr>
        <w:rFonts w:hint="default"/>
        <w:lang w:val="tr-TR" w:eastAsia="en-US" w:bidi="ar-SA"/>
      </w:rPr>
    </w:lvl>
  </w:abstractNum>
  <w:abstractNum w:abstractNumId="18" w15:restartNumberingAfterBreak="0">
    <w:nsid w:val="2C21308E"/>
    <w:multiLevelType w:val="multilevel"/>
    <w:tmpl w:val="0FE4EF32"/>
    <w:lvl w:ilvl="0">
      <w:start w:val="7"/>
      <w:numFmt w:val="decimal"/>
      <w:lvlText w:val="%1"/>
      <w:lvlJc w:val="left"/>
      <w:pPr>
        <w:ind w:left="1" w:hanging="467"/>
        <w:jc w:val="left"/>
      </w:pPr>
      <w:rPr>
        <w:rFonts w:hint="default"/>
        <w:lang w:val="tr-TR" w:eastAsia="en-US" w:bidi="ar-SA"/>
      </w:rPr>
    </w:lvl>
    <w:lvl w:ilvl="1">
      <w:start w:val="1"/>
      <w:numFmt w:val="decimal"/>
      <w:lvlText w:val="%1.%2."/>
      <w:lvlJc w:val="left"/>
      <w:pPr>
        <w:ind w:left="1" w:hanging="467"/>
        <w:jc w:val="left"/>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602" w:hanging="601"/>
        <w:jc w:val="lef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1.%2.%3.%4."/>
      <w:lvlJc w:val="left"/>
      <w:pPr>
        <w:ind w:left="1" w:hanging="937"/>
        <w:jc w:val="left"/>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3127" w:hanging="937"/>
      </w:pPr>
      <w:rPr>
        <w:rFonts w:hint="default"/>
        <w:lang w:val="tr-TR" w:eastAsia="en-US" w:bidi="ar-SA"/>
      </w:rPr>
    </w:lvl>
    <w:lvl w:ilvl="5">
      <w:numFmt w:val="bullet"/>
      <w:lvlText w:val="•"/>
      <w:lvlJc w:val="left"/>
      <w:pPr>
        <w:ind w:left="4330" w:hanging="937"/>
      </w:pPr>
      <w:rPr>
        <w:rFonts w:hint="default"/>
        <w:lang w:val="tr-TR" w:eastAsia="en-US" w:bidi="ar-SA"/>
      </w:rPr>
    </w:lvl>
    <w:lvl w:ilvl="6">
      <w:numFmt w:val="bullet"/>
      <w:lvlText w:val="•"/>
      <w:lvlJc w:val="left"/>
      <w:pPr>
        <w:ind w:left="5534" w:hanging="937"/>
      </w:pPr>
      <w:rPr>
        <w:rFonts w:hint="default"/>
        <w:lang w:val="tr-TR" w:eastAsia="en-US" w:bidi="ar-SA"/>
      </w:rPr>
    </w:lvl>
    <w:lvl w:ilvl="7">
      <w:numFmt w:val="bullet"/>
      <w:lvlText w:val="•"/>
      <w:lvlJc w:val="left"/>
      <w:pPr>
        <w:ind w:left="6737" w:hanging="937"/>
      </w:pPr>
      <w:rPr>
        <w:rFonts w:hint="default"/>
        <w:lang w:val="tr-TR" w:eastAsia="en-US" w:bidi="ar-SA"/>
      </w:rPr>
    </w:lvl>
    <w:lvl w:ilvl="8">
      <w:numFmt w:val="bullet"/>
      <w:lvlText w:val="•"/>
      <w:lvlJc w:val="left"/>
      <w:pPr>
        <w:ind w:left="7941" w:hanging="937"/>
      </w:pPr>
      <w:rPr>
        <w:rFonts w:hint="default"/>
        <w:lang w:val="tr-TR" w:eastAsia="en-US" w:bidi="ar-SA"/>
      </w:rPr>
    </w:lvl>
  </w:abstractNum>
  <w:abstractNum w:abstractNumId="19" w15:restartNumberingAfterBreak="0">
    <w:nsid w:val="2E052625"/>
    <w:multiLevelType w:val="multilevel"/>
    <w:tmpl w:val="D23A970A"/>
    <w:lvl w:ilvl="0">
      <w:start w:val="23"/>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20" w15:restartNumberingAfterBreak="0">
    <w:nsid w:val="2E0811DD"/>
    <w:multiLevelType w:val="hybridMultilevel"/>
    <w:tmpl w:val="F2FC36B4"/>
    <w:lvl w:ilvl="0" w:tplc="F10AACCA">
      <w:start w:val="1"/>
      <w:numFmt w:val="lowerLetter"/>
      <w:lvlText w:val="%1)"/>
      <w:lvlJc w:val="left"/>
      <w:pPr>
        <w:ind w:left="248" w:hanging="247"/>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66984CB8">
      <w:numFmt w:val="bullet"/>
      <w:lvlText w:val="•"/>
      <w:lvlJc w:val="left"/>
      <w:pPr>
        <w:ind w:left="1250" w:hanging="247"/>
      </w:pPr>
      <w:rPr>
        <w:rFonts w:hint="default"/>
        <w:lang w:val="tr-TR" w:eastAsia="en-US" w:bidi="ar-SA"/>
      </w:rPr>
    </w:lvl>
    <w:lvl w:ilvl="2" w:tplc="B470BA74">
      <w:numFmt w:val="bullet"/>
      <w:lvlText w:val="•"/>
      <w:lvlJc w:val="left"/>
      <w:pPr>
        <w:ind w:left="2261" w:hanging="247"/>
      </w:pPr>
      <w:rPr>
        <w:rFonts w:hint="default"/>
        <w:lang w:val="tr-TR" w:eastAsia="en-US" w:bidi="ar-SA"/>
      </w:rPr>
    </w:lvl>
    <w:lvl w:ilvl="3" w:tplc="94C01BCA">
      <w:numFmt w:val="bullet"/>
      <w:lvlText w:val="•"/>
      <w:lvlJc w:val="left"/>
      <w:pPr>
        <w:ind w:left="3272" w:hanging="247"/>
      </w:pPr>
      <w:rPr>
        <w:rFonts w:hint="default"/>
        <w:lang w:val="tr-TR" w:eastAsia="en-US" w:bidi="ar-SA"/>
      </w:rPr>
    </w:lvl>
    <w:lvl w:ilvl="4" w:tplc="74B60208">
      <w:numFmt w:val="bullet"/>
      <w:lvlText w:val="•"/>
      <w:lvlJc w:val="left"/>
      <w:pPr>
        <w:ind w:left="4283" w:hanging="247"/>
      </w:pPr>
      <w:rPr>
        <w:rFonts w:hint="default"/>
        <w:lang w:val="tr-TR" w:eastAsia="en-US" w:bidi="ar-SA"/>
      </w:rPr>
    </w:lvl>
    <w:lvl w:ilvl="5" w:tplc="55785712">
      <w:numFmt w:val="bullet"/>
      <w:lvlText w:val="•"/>
      <w:lvlJc w:val="left"/>
      <w:pPr>
        <w:ind w:left="5294" w:hanging="247"/>
      </w:pPr>
      <w:rPr>
        <w:rFonts w:hint="default"/>
        <w:lang w:val="tr-TR" w:eastAsia="en-US" w:bidi="ar-SA"/>
      </w:rPr>
    </w:lvl>
    <w:lvl w:ilvl="6" w:tplc="C674C8E2">
      <w:numFmt w:val="bullet"/>
      <w:lvlText w:val="•"/>
      <w:lvlJc w:val="left"/>
      <w:pPr>
        <w:ind w:left="6305" w:hanging="247"/>
      </w:pPr>
      <w:rPr>
        <w:rFonts w:hint="default"/>
        <w:lang w:val="tr-TR" w:eastAsia="en-US" w:bidi="ar-SA"/>
      </w:rPr>
    </w:lvl>
    <w:lvl w:ilvl="7" w:tplc="2C88CF96">
      <w:numFmt w:val="bullet"/>
      <w:lvlText w:val="•"/>
      <w:lvlJc w:val="left"/>
      <w:pPr>
        <w:ind w:left="7315" w:hanging="247"/>
      </w:pPr>
      <w:rPr>
        <w:rFonts w:hint="default"/>
        <w:lang w:val="tr-TR" w:eastAsia="en-US" w:bidi="ar-SA"/>
      </w:rPr>
    </w:lvl>
    <w:lvl w:ilvl="8" w:tplc="6BD0721C">
      <w:numFmt w:val="bullet"/>
      <w:lvlText w:val="•"/>
      <w:lvlJc w:val="left"/>
      <w:pPr>
        <w:ind w:left="8326" w:hanging="247"/>
      </w:pPr>
      <w:rPr>
        <w:rFonts w:hint="default"/>
        <w:lang w:val="tr-TR" w:eastAsia="en-US" w:bidi="ar-SA"/>
      </w:rPr>
    </w:lvl>
  </w:abstractNum>
  <w:abstractNum w:abstractNumId="21" w15:restartNumberingAfterBreak="0">
    <w:nsid w:val="34492541"/>
    <w:multiLevelType w:val="multilevel"/>
    <w:tmpl w:val="C25492E4"/>
    <w:lvl w:ilvl="0">
      <w:start w:val="38"/>
      <w:numFmt w:val="decimal"/>
      <w:lvlText w:val="%1"/>
      <w:lvlJc w:val="left"/>
      <w:pPr>
        <w:ind w:left="1" w:hanging="563"/>
        <w:jc w:val="left"/>
      </w:pPr>
      <w:rPr>
        <w:rFonts w:hint="default"/>
        <w:lang w:val="tr-TR" w:eastAsia="en-US" w:bidi="ar-SA"/>
      </w:rPr>
    </w:lvl>
    <w:lvl w:ilvl="1">
      <w:start w:val="1"/>
      <w:numFmt w:val="decimal"/>
      <w:lvlText w:val="%1.%2."/>
      <w:lvlJc w:val="left"/>
      <w:pPr>
        <w:ind w:left="1" w:hanging="56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63"/>
      </w:pPr>
      <w:rPr>
        <w:rFonts w:hint="default"/>
        <w:lang w:val="tr-TR" w:eastAsia="en-US" w:bidi="ar-SA"/>
      </w:rPr>
    </w:lvl>
    <w:lvl w:ilvl="3">
      <w:numFmt w:val="bullet"/>
      <w:lvlText w:val="•"/>
      <w:lvlJc w:val="left"/>
      <w:pPr>
        <w:ind w:left="3104" w:hanging="563"/>
      </w:pPr>
      <w:rPr>
        <w:rFonts w:hint="default"/>
        <w:lang w:val="tr-TR" w:eastAsia="en-US" w:bidi="ar-SA"/>
      </w:rPr>
    </w:lvl>
    <w:lvl w:ilvl="4">
      <w:numFmt w:val="bullet"/>
      <w:lvlText w:val="•"/>
      <w:lvlJc w:val="left"/>
      <w:pPr>
        <w:ind w:left="4139" w:hanging="563"/>
      </w:pPr>
      <w:rPr>
        <w:rFonts w:hint="default"/>
        <w:lang w:val="tr-TR" w:eastAsia="en-US" w:bidi="ar-SA"/>
      </w:rPr>
    </w:lvl>
    <w:lvl w:ilvl="5">
      <w:numFmt w:val="bullet"/>
      <w:lvlText w:val="•"/>
      <w:lvlJc w:val="left"/>
      <w:pPr>
        <w:ind w:left="5174" w:hanging="563"/>
      </w:pPr>
      <w:rPr>
        <w:rFonts w:hint="default"/>
        <w:lang w:val="tr-TR" w:eastAsia="en-US" w:bidi="ar-SA"/>
      </w:rPr>
    </w:lvl>
    <w:lvl w:ilvl="6">
      <w:numFmt w:val="bullet"/>
      <w:lvlText w:val="•"/>
      <w:lvlJc w:val="left"/>
      <w:pPr>
        <w:ind w:left="6209" w:hanging="563"/>
      </w:pPr>
      <w:rPr>
        <w:rFonts w:hint="default"/>
        <w:lang w:val="tr-TR" w:eastAsia="en-US" w:bidi="ar-SA"/>
      </w:rPr>
    </w:lvl>
    <w:lvl w:ilvl="7">
      <w:numFmt w:val="bullet"/>
      <w:lvlText w:val="•"/>
      <w:lvlJc w:val="left"/>
      <w:pPr>
        <w:ind w:left="7243" w:hanging="563"/>
      </w:pPr>
      <w:rPr>
        <w:rFonts w:hint="default"/>
        <w:lang w:val="tr-TR" w:eastAsia="en-US" w:bidi="ar-SA"/>
      </w:rPr>
    </w:lvl>
    <w:lvl w:ilvl="8">
      <w:numFmt w:val="bullet"/>
      <w:lvlText w:val="•"/>
      <w:lvlJc w:val="left"/>
      <w:pPr>
        <w:ind w:left="8278" w:hanging="563"/>
      </w:pPr>
      <w:rPr>
        <w:rFonts w:hint="default"/>
        <w:lang w:val="tr-TR" w:eastAsia="en-US" w:bidi="ar-SA"/>
      </w:rPr>
    </w:lvl>
  </w:abstractNum>
  <w:abstractNum w:abstractNumId="22" w15:restartNumberingAfterBreak="0">
    <w:nsid w:val="34711BEE"/>
    <w:multiLevelType w:val="multilevel"/>
    <w:tmpl w:val="9D14922C"/>
    <w:lvl w:ilvl="0">
      <w:start w:val="37"/>
      <w:numFmt w:val="decimal"/>
      <w:lvlText w:val="%1"/>
      <w:lvlJc w:val="left"/>
      <w:pPr>
        <w:ind w:left="1" w:hanging="553"/>
        <w:jc w:val="left"/>
      </w:pPr>
      <w:rPr>
        <w:rFonts w:hint="default"/>
        <w:lang w:val="tr-TR" w:eastAsia="en-US" w:bidi="ar-SA"/>
      </w:rPr>
    </w:lvl>
    <w:lvl w:ilvl="1">
      <w:start w:val="1"/>
      <w:numFmt w:val="decimal"/>
      <w:lvlText w:val="%1.%2."/>
      <w:lvlJc w:val="left"/>
      <w:pPr>
        <w:ind w:left="1" w:hanging="55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53"/>
      </w:pPr>
      <w:rPr>
        <w:rFonts w:hint="default"/>
        <w:lang w:val="tr-TR" w:eastAsia="en-US" w:bidi="ar-SA"/>
      </w:rPr>
    </w:lvl>
    <w:lvl w:ilvl="3">
      <w:numFmt w:val="bullet"/>
      <w:lvlText w:val="•"/>
      <w:lvlJc w:val="left"/>
      <w:pPr>
        <w:ind w:left="3104" w:hanging="553"/>
      </w:pPr>
      <w:rPr>
        <w:rFonts w:hint="default"/>
        <w:lang w:val="tr-TR" w:eastAsia="en-US" w:bidi="ar-SA"/>
      </w:rPr>
    </w:lvl>
    <w:lvl w:ilvl="4">
      <w:numFmt w:val="bullet"/>
      <w:lvlText w:val="•"/>
      <w:lvlJc w:val="left"/>
      <w:pPr>
        <w:ind w:left="4139" w:hanging="553"/>
      </w:pPr>
      <w:rPr>
        <w:rFonts w:hint="default"/>
        <w:lang w:val="tr-TR" w:eastAsia="en-US" w:bidi="ar-SA"/>
      </w:rPr>
    </w:lvl>
    <w:lvl w:ilvl="5">
      <w:numFmt w:val="bullet"/>
      <w:lvlText w:val="•"/>
      <w:lvlJc w:val="left"/>
      <w:pPr>
        <w:ind w:left="5174" w:hanging="553"/>
      </w:pPr>
      <w:rPr>
        <w:rFonts w:hint="default"/>
        <w:lang w:val="tr-TR" w:eastAsia="en-US" w:bidi="ar-SA"/>
      </w:rPr>
    </w:lvl>
    <w:lvl w:ilvl="6">
      <w:numFmt w:val="bullet"/>
      <w:lvlText w:val="•"/>
      <w:lvlJc w:val="left"/>
      <w:pPr>
        <w:ind w:left="6209" w:hanging="553"/>
      </w:pPr>
      <w:rPr>
        <w:rFonts w:hint="default"/>
        <w:lang w:val="tr-TR" w:eastAsia="en-US" w:bidi="ar-SA"/>
      </w:rPr>
    </w:lvl>
    <w:lvl w:ilvl="7">
      <w:numFmt w:val="bullet"/>
      <w:lvlText w:val="•"/>
      <w:lvlJc w:val="left"/>
      <w:pPr>
        <w:ind w:left="7243" w:hanging="553"/>
      </w:pPr>
      <w:rPr>
        <w:rFonts w:hint="default"/>
        <w:lang w:val="tr-TR" w:eastAsia="en-US" w:bidi="ar-SA"/>
      </w:rPr>
    </w:lvl>
    <w:lvl w:ilvl="8">
      <w:numFmt w:val="bullet"/>
      <w:lvlText w:val="•"/>
      <w:lvlJc w:val="left"/>
      <w:pPr>
        <w:ind w:left="8278" w:hanging="553"/>
      </w:pPr>
      <w:rPr>
        <w:rFonts w:hint="default"/>
        <w:lang w:val="tr-TR" w:eastAsia="en-US" w:bidi="ar-SA"/>
      </w:rPr>
    </w:lvl>
  </w:abstractNum>
  <w:abstractNum w:abstractNumId="23" w15:restartNumberingAfterBreak="0">
    <w:nsid w:val="3D84328B"/>
    <w:multiLevelType w:val="multilevel"/>
    <w:tmpl w:val="0CEAE9E2"/>
    <w:lvl w:ilvl="0">
      <w:start w:val="33"/>
      <w:numFmt w:val="decimal"/>
      <w:lvlText w:val="%1"/>
      <w:lvlJc w:val="left"/>
      <w:pPr>
        <w:ind w:left="1" w:hanging="548"/>
        <w:jc w:val="left"/>
      </w:pPr>
      <w:rPr>
        <w:rFonts w:hint="default"/>
        <w:lang w:val="tr-TR" w:eastAsia="en-US" w:bidi="ar-SA"/>
      </w:rPr>
    </w:lvl>
    <w:lvl w:ilvl="1">
      <w:start w:val="1"/>
      <w:numFmt w:val="decimal"/>
      <w:lvlText w:val="%1.%2."/>
      <w:lvlJc w:val="left"/>
      <w:pPr>
        <w:ind w:left="1" w:hanging="548"/>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48"/>
      </w:pPr>
      <w:rPr>
        <w:rFonts w:hint="default"/>
        <w:lang w:val="tr-TR" w:eastAsia="en-US" w:bidi="ar-SA"/>
      </w:rPr>
    </w:lvl>
    <w:lvl w:ilvl="3">
      <w:numFmt w:val="bullet"/>
      <w:lvlText w:val="•"/>
      <w:lvlJc w:val="left"/>
      <w:pPr>
        <w:ind w:left="3104" w:hanging="548"/>
      </w:pPr>
      <w:rPr>
        <w:rFonts w:hint="default"/>
        <w:lang w:val="tr-TR" w:eastAsia="en-US" w:bidi="ar-SA"/>
      </w:rPr>
    </w:lvl>
    <w:lvl w:ilvl="4">
      <w:numFmt w:val="bullet"/>
      <w:lvlText w:val="•"/>
      <w:lvlJc w:val="left"/>
      <w:pPr>
        <w:ind w:left="4139" w:hanging="548"/>
      </w:pPr>
      <w:rPr>
        <w:rFonts w:hint="default"/>
        <w:lang w:val="tr-TR" w:eastAsia="en-US" w:bidi="ar-SA"/>
      </w:rPr>
    </w:lvl>
    <w:lvl w:ilvl="5">
      <w:numFmt w:val="bullet"/>
      <w:lvlText w:val="•"/>
      <w:lvlJc w:val="left"/>
      <w:pPr>
        <w:ind w:left="5174" w:hanging="548"/>
      </w:pPr>
      <w:rPr>
        <w:rFonts w:hint="default"/>
        <w:lang w:val="tr-TR" w:eastAsia="en-US" w:bidi="ar-SA"/>
      </w:rPr>
    </w:lvl>
    <w:lvl w:ilvl="6">
      <w:numFmt w:val="bullet"/>
      <w:lvlText w:val="•"/>
      <w:lvlJc w:val="left"/>
      <w:pPr>
        <w:ind w:left="6209" w:hanging="548"/>
      </w:pPr>
      <w:rPr>
        <w:rFonts w:hint="default"/>
        <w:lang w:val="tr-TR" w:eastAsia="en-US" w:bidi="ar-SA"/>
      </w:rPr>
    </w:lvl>
    <w:lvl w:ilvl="7">
      <w:numFmt w:val="bullet"/>
      <w:lvlText w:val="•"/>
      <w:lvlJc w:val="left"/>
      <w:pPr>
        <w:ind w:left="7243" w:hanging="548"/>
      </w:pPr>
      <w:rPr>
        <w:rFonts w:hint="default"/>
        <w:lang w:val="tr-TR" w:eastAsia="en-US" w:bidi="ar-SA"/>
      </w:rPr>
    </w:lvl>
    <w:lvl w:ilvl="8">
      <w:numFmt w:val="bullet"/>
      <w:lvlText w:val="•"/>
      <w:lvlJc w:val="left"/>
      <w:pPr>
        <w:ind w:left="8278" w:hanging="548"/>
      </w:pPr>
      <w:rPr>
        <w:rFonts w:hint="default"/>
        <w:lang w:val="tr-TR" w:eastAsia="en-US" w:bidi="ar-SA"/>
      </w:rPr>
    </w:lvl>
  </w:abstractNum>
  <w:abstractNum w:abstractNumId="24" w15:restartNumberingAfterBreak="0">
    <w:nsid w:val="3FD17BC6"/>
    <w:multiLevelType w:val="hybridMultilevel"/>
    <w:tmpl w:val="7DF0D712"/>
    <w:lvl w:ilvl="0" w:tplc="71986552">
      <w:start w:val="1"/>
      <w:numFmt w:val="lowerLetter"/>
      <w:lvlText w:val="%1)"/>
      <w:lvlJc w:val="left"/>
      <w:pPr>
        <w:ind w:left="588" w:hanging="246"/>
        <w:jc w:val="right"/>
      </w:pPr>
      <w:rPr>
        <w:rFonts w:ascii="Times New Roman" w:eastAsia="Times New Roman" w:hAnsi="Times New Roman" w:cs="Times New Roman" w:hint="default"/>
        <w:b w:val="0"/>
        <w:bCs w:val="0"/>
        <w:i w:val="0"/>
        <w:iCs w:val="0"/>
        <w:spacing w:val="-1"/>
        <w:w w:val="100"/>
        <w:sz w:val="24"/>
        <w:szCs w:val="24"/>
        <w:lang w:val="tr-TR" w:eastAsia="en-US" w:bidi="ar-SA"/>
      </w:rPr>
    </w:lvl>
    <w:lvl w:ilvl="1" w:tplc="59CC5A84">
      <w:start w:val="1"/>
      <w:numFmt w:val="decimal"/>
      <w:lvlText w:val="%2)"/>
      <w:lvlJc w:val="left"/>
      <w:pPr>
        <w:ind w:left="1" w:hanging="269"/>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00668C36">
      <w:numFmt w:val="bullet"/>
      <w:lvlText w:val="•"/>
      <w:lvlJc w:val="left"/>
      <w:pPr>
        <w:ind w:left="600" w:hanging="269"/>
      </w:pPr>
      <w:rPr>
        <w:rFonts w:hint="default"/>
        <w:lang w:val="tr-TR" w:eastAsia="en-US" w:bidi="ar-SA"/>
      </w:rPr>
    </w:lvl>
    <w:lvl w:ilvl="3" w:tplc="7AE87E1E">
      <w:numFmt w:val="bullet"/>
      <w:lvlText w:val="•"/>
      <w:lvlJc w:val="left"/>
      <w:pPr>
        <w:ind w:left="1818" w:hanging="269"/>
      </w:pPr>
      <w:rPr>
        <w:rFonts w:hint="default"/>
        <w:lang w:val="tr-TR" w:eastAsia="en-US" w:bidi="ar-SA"/>
      </w:rPr>
    </w:lvl>
    <w:lvl w:ilvl="4" w:tplc="AB78CA62">
      <w:numFmt w:val="bullet"/>
      <w:lvlText w:val="•"/>
      <w:lvlJc w:val="left"/>
      <w:pPr>
        <w:ind w:left="3037" w:hanging="269"/>
      </w:pPr>
      <w:rPr>
        <w:rFonts w:hint="default"/>
        <w:lang w:val="tr-TR" w:eastAsia="en-US" w:bidi="ar-SA"/>
      </w:rPr>
    </w:lvl>
    <w:lvl w:ilvl="5" w:tplc="A1E08FC2">
      <w:numFmt w:val="bullet"/>
      <w:lvlText w:val="•"/>
      <w:lvlJc w:val="left"/>
      <w:pPr>
        <w:ind w:left="4255" w:hanging="269"/>
      </w:pPr>
      <w:rPr>
        <w:rFonts w:hint="default"/>
        <w:lang w:val="tr-TR" w:eastAsia="en-US" w:bidi="ar-SA"/>
      </w:rPr>
    </w:lvl>
    <w:lvl w:ilvl="6" w:tplc="6A18A72A">
      <w:numFmt w:val="bullet"/>
      <w:lvlText w:val="•"/>
      <w:lvlJc w:val="left"/>
      <w:pPr>
        <w:ind w:left="5474" w:hanging="269"/>
      </w:pPr>
      <w:rPr>
        <w:rFonts w:hint="default"/>
        <w:lang w:val="tr-TR" w:eastAsia="en-US" w:bidi="ar-SA"/>
      </w:rPr>
    </w:lvl>
    <w:lvl w:ilvl="7" w:tplc="76B80610">
      <w:numFmt w:val="bullet"/>
      <w:lvlText w:val="•"/>
      <w:lvlJc w:val="left"/>
      <w:pPr>
        <w:ind w:left="6692" w:hanging="269"/>
      </w:pPr>
      <w:rPr>
        <w:rFonts w:hint="default"/>
        <w:lang w:val="tr-TR" w:eastAsia="en-US" w:bidi="ar-SA"/>
      </w:rPr>
    </w:lvl>
    <w:lvl w:ilvl="8" w:tplc="CFA45BE2">
      <w:numFmt w:val="bullet"/>
      <w:lvlText w:val="•"/>
      <w:lvlJc w:val="left"/>
      <w:pPr>
        <w:ind w:left="7911" w:hanging="269"/>
      </w:pPr>
      <w:rPr>
        <w:rFonts w:hint="default"/>
        <w:lang w:val="tr-TR" w:eastAsia="en-US" w:bidi="ar-SA"/>
      </w:rPr>
    </w:lvl>
  </w:abstractNum>
  <w:abstractNum w:abstractNumId="25" w15:restartNumberingAfterBreak="0">
    <w:nsid w:val="43B94FDF"/>
    <w:multiLevelType w:val="multilevel"/>
    <w:tmpl w:val="3CCCD642"/>
    <w:lvl w:ilvl="0">
      <w:start w:val="15"/>
      <w:numFmt w:val="decimal"/>
      <w:lvlText w:val="%1"/>
      <w:lvlJc w:val="left"/>
      <w:pPr>
        <w:ind w:left="1" w:hanging="567"/>
        <w:jc w:val="left"/>
      </w:pPr>
      <w:rPr>
        <w:rFonts w:hint="default"/>
        <w:lang w:val="tr-TR" w:eastAsia="en-US" w:bidi="ar-SA"/>
      </w:rPr>
    </w:lvl>
    <w:lvl w:ilvl="1">
      <w:start w:val="1"/>
      <w:numFmt w:val="decimal"/>
      <w:lvlText w:val="%1.%2."/>
      <w:lvlJc w:val="left"/>
      <w:pPr>
        <w:ind w:left="1" w:hanging="567"/>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67"/>
      </w:pPr>
      <w:rPr>
        <w:rFonts w:hint="default"/>
        <w:lang w:val="tr-TR" w:eastAsia="en-US" w:bidi="ar-SA"/>
      </w:rPr>
    </w:lvl>
    <w:lvl w:ilvl="3">
      <w:numFmt w:val="bullet"/>
      <w:lvlText w:val="•"/>
      <w:lvlJc w:val="left"/>
      <w:pPr>
        <w:ind w:left="3104" w:hanging="567"/>
      </w:pPr>
      <w:rPr>
        <w:rFonts w:hint="default"/>
        <w:lang w:val="tr-TR" w:eastAsia="en-US" w:bidi="ar-SA"/>
      </w:rPr>
    </w:lvl>
    <w:lvl w:ilvl="4">
      <w:numFmt w:val="bullet"/>
      <w:lvlText w:val="•"/>
      <w:lvlJc w:val="left"/>
      <w:pPr>
        <w:ind w:left="4139" w:hanging="567"/>
      </w:pPr>
      <w:rPr>
        <w:rFonts w:hint="default"/>
        <w:lang w:val="tr-TR" w:eastAsia="en-US" w:bidi="ar-SA"/>
      </w:rPr>
    </w:lvl>
    <w:lvl w:ilvl="5">
      <w:numFmt w:val="bullet"/>
      <w:lvlText w:val="•"/>
      <w:lvlJc w:val="left"/>
      <w:pPr>
        <w:ind w:left="5174" w:hanging="567"/>
      </w:pPr>
      <w:rPr>
        <w:rFonts w:hint="default"/>
        <w:lang w:val="tr-TR" w:eastAsia="en-US" w:bidi="ar-SA"/>
      </w:rPr>
    </w:lvl>
    <w:lvl w:ilvl="6">
      <w:numFmt w:val="bullet"/>
      <w:lvlText w:val="•"/>
      <w:lvlJc w:val="left"/>
      <w:pPr>
        <w:ind w:left="6209" w:hanging="567"/>
      </w:pPr>
      <w:rPr>
        <w:rFonts w:hint="default"/>
        <w:lang w:val="tr-TR" w:eastAsia="en-US" w:bidi="ar-SA"/>
      </w:rPr>
    </w:lvl>
    <w:lvl w:ilvl="7">
      <w:numFmt w:val="bullet"/>
      <w:lvlText w:val="•"/>
      <w:lvlJc w:val="left"/>
      <w:pPr>
        <w:ind w:left="7243" w:hanging="567"/>
      </w:pPr>
      <w:rPr>
        <w:rFonts w:hint="default"/>
        <w:lang w:val="tr-TR" w:eastAsia="en-US" w:bidi="ar-SA"/>
      </w:rPr>
    </w:lvl>
    <w:lvl w:ilvl="8">
      <w:numFmt w:val="bullet"/>
      <w:lvlText w:val="•"/>
      <w:lvlJc w:val="left"/>
      <w:pPr>
        <w:ind w:left="8278" w:hanging="567"/>
      </w:pPr>
      <w:rPr>
        <w:rFonts w:hint="default"/>
        <w:lang w:val="tr-TR" w:eastAsia="en-US" w:bidi="ar-SA"/>
      </w:rPr>
    </w:lvl>
  </w:abstractNum>
  <w:abstractNum w:abstractNumId="26" w15:restartNumberingAfterBreak="0">
    <w:nsid w:val="45773524"/>
    <w:multiLevelType w:val="hybridMultilevel"/>
    <w:tmpl w:val="E550E63E"/>
    <w:lvl w:ilvl="0" w:tplc="84EAAE8C">
      <w:start w:val="1"/>
      <w:numFmt w:val="lowerLetter"/>
      <w:lvlText w:val="%1)"/>
      <w:lvlJc w:val="left"/>
      <w:pPr>
        <w:ind w:left="1" w:hanging="255"/>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C4A459A2">
      <w:numFmt w:val="bullet"/>
      <w:lvlText w:val="•"/>
      <w:lvlJc w:val="left"/>
      <w:pPr>
        <w:ind w:left="1034" w:hanging="255"/>
      </w:pPr>
      <w:rPr>
        <w:rFonts w:hint="default"/>
        <w:lang w:val="tr-TR" w:eastAsia="en-US" w:bidi="ar-SA"/>
      </w:rPr>
    </w:lvl>
    <w:lvl w:ilvl="2" w:tplc="0C38FD22">
      <w:numFmt w:val="bullet"/>
      <w:lvlText w:val="•"/>
      <w:lvlJc w:val="left"/>
      <w:pPr>
        <w:ind w:left="2069" w:hanging="255"/>
      </w:pPr>
      <w:rPr>
        <w:rFonts w:hint="default"/>
        <w:lang w:val="tr-TR" w:eastAsia="en-US" w:bidi="ar-SA"/>
      </w:rPr>
    </w:lvl>
    <w:lvl w:ilvl="3" w:tplc="A01CEC80">
      <w:numFmt w:val="bullet"/>
      <w:lvlText w:val="•"/>
      <w:lvlJc w:val="left"/>
      <w:pPr>
        <w:ind w:left="3104" w:hanging="255"/>
      </w:pPr>
      <w:rPr>
        <w:rFonts w:hint="default"/>
        <w:lang w:val="tr-TR" w:eastAsia="en-US" w:bidi="ar-SA"/>
      </w:rPr>
    </w:lvl>
    <w:lvl w:ilvl="4" w:tplc="7130C1B8">
      <w:numFmt w:val="bullet"/>
      <w:lvlText w:val="•"/>
      <w:lvlJc w:val="left"/>
      <w:pPr>
        <w:ind w:left="4139" w:hanging="255"/>
      </w:pPr>
      <w:rPr>
        <w:rFonts w:hint="default"/>
        <w:lang w:val="tr-TR" w:eastAsia="en-US" w:bidi="ar-SA"/>
      </w:rPr>
    </w:lvl>
    <w:lvl w:ilvl="5" w:tplc="27F6665C">
      <w:numFmt w:val="bullet"/>
      <w:lvlText w:val="•"/>
      <w:lvlJc w:val="left"/>
      <w:pPr>
        <w:ind w:left="5174" w:hanging="255"/>
      </w:pPr>
      <w:rPr>
        <w:rFonts w:hint="default"/>
        <w:lang w:val="tr-TR" w:eastAsia="en-US" w:bidi="ar-SA"/>
      </w:rPr>
    </w:lvl>
    <w:lvl w:ilvl="6" w:tplc="680C0F12">
      <w:numFmt w:val="bullet"/>
      <w:lvlText w:val="•"/>
      <w:lvlJc w:val="left"/>
      <w:pPr>
        <w:ind w:left="6209" w:hanging="255"/>
      </w:pPr>
      <w:rPr>
        <w:rFonts w:hint="default"/>
        <w:lang w:val="tr-TR" w:eastAsia="en-US" w:bidi="ar-SA"/>
      </w:rPr>
    </w:lvl>
    <w:lvl w:ilvl="7" w:tplc="9BD26ECA">
      <w:numFmt w:val="bullet"/>
      <w:lvlText w:val="•"/>
      <w:lvlJc w:val="left"/>
      <w:pPr>
        <w:ind w:left="7243" w:hanging="255"/>
      </w:pPr>
      <w:rPr>
        <w:rFonts w:hint="default"/>
        <w:lang w:val="tr-TR" w:eastAsia="en-US" w:bidi="ar-SA"/>
      </w:rPr>
    </w:lvl>
    <w:lvl w:ilvl="8" w:tplc="A238E340">
      <w:numFmt w:val="bullet"/>
      <w:lvlText w:val="•"/>
      <w:lvlJc w:val="left"/>
      <w:pPr>
        <w:ind w:left="8278" w:hanging="255"/>
      </w:pPr>
      <w:rPr>
        <w:rFonts w:hint="default"/>
        <w:lang w:val="tr-TR" w:eastAsia="en-US" w:bidi="ar-SA"/>
      </w:rPr>
    </w:lvl>
  </w:abstractNum>
  <w:abstractNum w:abstractNumId="27" w15:restartNumberingAfterBreak="0">
    <w:nsid w:val="460618BA"/>
    <w:multiLevelType w:val="multilevel"/>
    <w:tmpl w:val="2B8283DA"/>
    <w:lvl w:ilvl="0">
      <w:start w:val="27"/>
      <w:numFmt w:val="decimal"/>
      <w:lvlText w:val="%1"/>
      <w:lvlJc w:val="left"/>
      <w:pPr>
        <w:ind w:left="1" w:hanging="608"/>
        <w:jc w:val="left"/>
      </w:pPr>
      <w:rPr>
        <w:rFonts w:hint="default"/>
        <w:lang w:val="tr-TR" w:eastAsia="en-US" w:bidi="ar-SA"/>
      </w:rPr>
    </w:lvl>
    <w:lvl w:ilvl="1">
      <w:start w:val="1"/>
      <w:numFmt w:val="decimal"/>
      <w:lvlText w:val="%1.%2."/>
      <w:lvlJc w:val="left"/>
      <w:pPr>
        <w:ind w:left="1" w:hanging="608"/>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608"/>
      </w:pPr>
      <w:rPr>
        <w:rFonts w:hint="default"/>
        <w:lang w:val="tr-TR" w:eastAsia="en-US" w:bidi="ar-SA"/>
      </w:rPr>
    </w:lvl>
    <w:lvl w:ilvl="3">
      <w:numFmt w:val="bullet"/>
      <w:lvlText w:val="•"/>
      <w:lvlJc w:val="left"/>
      <w:pPr>
        <w:ind w:left="3104" w:hanging="608"/>
      </w:pPr>
      <w:rPr>
        <w:rFonts w:hint="default"/>
        <w:lang w:val="tr-TR" w:eastAsia="en-US" w:bidi="ar-SA"/>
      </w:rPr>
    </w:lvl>
    <w:lvl w:ilvl="4">
      <w:numFmt w:val="bullet"/>
      <w:lvlText w:val="•"/>
      <w:lvlJc w:val="left"/>
      <w:pPr>
        <w:ind w:left="4139" w:hanging="608"/>
      </w:pPr>
      <w:rPr>
        <w:rFonts w:hint="default"/>
        <w:lang w:val="tr-TR" w:eastAsia="en-US" w:bidi="ar-SA"/>
      </w:rPr>
    </w:lvl>
    <w:lvl w:ilvl="5">
      <w:numFmt w:val="bullet"/>
      <w:lvlText w:val="•"/>
      <w:lvlJc w:val="left"/>
      <w:pPr>
        <w:ind w:left="5174" w:hanging="608"/>
      </w:pPr>
      <w:rPr>
        <w:rFonts w:hint="default"/>
        <w:lang w:val="tr-TR" w:eastAsia="en-US" w:bidi="ar-SA"/>
      </w:rPr>
    </w:lvl>
    <w:lvl w:ilvl="6">
      <w:numFmt w:val="bullet"/>
      <w:lvlText w:val="•"/>
      <w:lvlJc w:val="left"/>
      <w:pPr>
        <w:ind w:left="6209" w:hanging="608"/>
      </w:pPr>
      <w:rPr>
        <w:rFonts w:hint="default"/>
        <w:lang w:val="tr-TR" w:eastAsia="en-US" w:bidi="ar-SA"/>
      </w:rPr>
    </w:lvl>
    <w:lvl w:ilvl="7">
      <w:numFmt w:val="bullet"/>
      <w:lvlText w:val="•"/>
      <w:lvlJc w:val="left"/>
      <w:pPr>
        <w:ind w:left="7243" w:hanging="608"/>
      </w:pPr>
      <w:rPr>
        <w:rFonts w:hint="default"/>
        <w:lang w:val="tr-TR" w:eastAsia="en-US" w:bidi="ar-SA"/>
      </w:rPr>
    </w:lvl>
    <w:lvl w:ilvl="8">
      <w:numFmt w:val="bullet"/>
      <w:lvlText w:val="•"/>
      <w:lvlJc w:val="left"/>
      <w:pPr>
        <w:ind w:left="8278" w:hanging="608"/>
      </w:pPr>
      <w:rPr>
        <w:rFonts w:hint="default"/>
        <w:lang w:val="tr-TR" w:eastAsia="en-US" w:bidi="ar-SA"/>
      </w:rPr>
    </w:lvl>
  </w:abstractNum>
  <w:abstractNum w:abstractNumId="28" w15:restartNumberingAfterBreak="0">
    <w:nsid w:val="4C580353"/>
    <w:multiLevelType w:val="multilevel"/>
    <w:tmpl w:val="AC1A0B42"/>
    <w:lvl w:ilvl="0">
      <w:start w:val="24"/>
      <w:numFmt w:val="decimal"/>
      <w:lvlText w:val="%1"/>
      <w:lvlJc w:val="left"/>
      <w:pPr>
        <w:ind w:left="1" w:hanging="548"/>
        <w:jc w:val="left"/>
      </w:pPr>
      <w:rPr>
        <w:rFonts w:hint="default"/>
        <w:lang w:val="tr-TR" w:eastAsia="en-US" w:bidi="ar-SA"/>
      </w:rPr>
    </w:lvl>
    <w:lvl w:ilvl="1">
      <w:start w:val="1"/>
      <w:numFmt w:val="decimal"/>
      <w:lvlText w:val="%1.%2."/>
      <w:lvlJc w:val="left"/>
      <w:pPr>
        <w:ind w:left="1" w:hanging="548"/>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48"/>
      </w:pPr>
      <w:rPr>
        <w:rFonts w:hint="default"/>
        <w:lang w:val="tr-TR" w:eastAsia="en-US" w:bidi="ar-SA"/>
      </w:rPr>
    </w:lvl>
    <w:lvl w:ilvl="3">
      <w:numFmt w:val="bullet"/>
      <w:lvlText w:val="•"/>
      <w:lvlJc w:val="left"/>
      <w:pPr>
        <w:ind w:left="3104" w:hanging="548"/>
      </w:pPr>
      <w:rPr>
        <w:rFonts w:hint="default"/>
        <w:lang w:val="tr-TR" w:eastAsia="en-US" w:bidi="ar-SA"/>
      </w:rPr>
    </w:lvl>
    <w:lvl w:ilvl="4">
      <w:numFmt w:val="bullet"/>
      <w:lvlText w:val="•"/>
      <w:lvlJc w:val="left"/>
      <w:pPr>
        <w:ind w:left="4139" w:hanging="548"/>
      </w:pPr>
      <w:rPr>
        <w:rFonts w:hint="default"/>
        <w:lang w:val="tr-TR" w:eastAsia="en-US" w:bidi="ar-SA"/>
      </w:rPr>
    </w:lvl>
    <w:lvl w:ilvl="5">
      <w:numFmt w:val="bullet"/>
      <w:lvlText w:val="•"/>
      <w:lvlJc w:val="left"/>
      <w:pPr>
        <w:ind w:left="5174" w:hanging="548"/>
      </w:pPr>
      <w:rPr>
        <w:rFonts w:hint="default"/>
        <w:lang w:val="tr-TR" w:eastAsia="en-US" w:bidi="ar-SA"/>
      </w:rPr>
    </w:lvl>
    <w:lvl w:ilvl="6">
      <w:numFmt w:val="bullet"/>
      <w:lvlText w:val="•"/>
      <w:lvlJc w:val="left"/>
      <w:pPr>
        <w:ind w:left="6209" w:hanging="548"/>
      </w:pPr>
      <w:rPr>
        <w:rFonts w:hint="default"/>
        <w:lang w:val="tr-TR" w:eastAsia="en-US" w:bidi="ar-SA"/>
      </w:rPr>
    </w:lvl>
    <w:lvl w:ilvl="7">
      <w:numFmt w:val="bullet"/>
      <w:lvlText w:val="•"/>
      <w:lvlJc w:val="left"/>
      <w:pPr>
        <w:ind w:left="7243" w:hanging="548"/>
      </w:pPr>
      <w:rPr>
        <w:rFonts w:hint="default"/>
        <w:lang w:val="tr-TR" w:eastAsia="en-US" w:bidi="ar-SA"/>
      </w:rPr>
    </w:lvl>
    <w:lvl w:ilvl="8">
      <w:numFmt w:val="bullet"/>
      <w:lvlText w:val="•"/>
      <w:lvlJc w:val="left"/>
      <w:pPr>
        <w:ind w:left="8278" w:hanging="548"/>
      </w:pPr>
      <w:rPr>
        <w:rFonts w:hint="default"/>
        <w:lang w:val="tr-TR" w:eastAsia="en-US" w:bidi="ar-SA"/>
      </w:rPr>
    </w:lvl>
  </w:abstractNum>
  <w:abstractNum w:abstractNumId="29" w15:restartNumberingAfterBreak="0">
    <w:nsid w:val="50D11EA1"/>
    <w:multiLevelType w:val="hybridMultilevel"/>
    <w:tmpl w:val="73BA2EAA"/>
    <w:lvl w:ilvl="0" w:tplc="95765078">
      <w:start w:val="1"/>
      <w:numFmt w:val="lowerLetter"/>
      <w:lvlText w:val="%1)"/>
      <w:lvlJc w:val="left"/>
      <w:pPr>
        <w:ind w:left="248" w:hanging="247"/>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80CA29AE">
      <w:numFmt w:val="bullet"/>
      <w:lvlText w:val="•"/>
      <w:lvlJc w:val="left"/>
      <w:pPr>
        <w:ind w:left="1250" w:hanging="247"/>
      </w:pPr>
      <w:rPr>
        <w:rFonts w:hint="default"/>
        <w:lang w:val="tr-TR" w:eastAsia="en-US" w:bidi="ar-SA"/>
      </w:rPr>
    </w:lvl>
    <w:lvl w:ilvl="2" w:tplc="594E8EB2">
      <w:numFmt w:val="bullet"/>
      <w:lvlText w:val="•"/>
      <w:lvlJc w:val="left"/>
      <w:pPr>
        <w:ind w:left="2261" w:hanging="247"/>
      </w:pPr>
      <w:rPr>
        <w:rFonts w:hint="default"/>
        <w:lang w:val="tr-TR" w:eastAsia="en-US" w:bidi="ar-SA"/>
      </w:rPr>
    </w:lvl>
    <w:lvl w:ilvl="3" w:tplc="E8F800EE">
      <w:numFmt w:val="bullet"/>
      <w:lvlText w:val="•"/>
      <w:lvlJc w:val="left"/>
      <w:pPr>
        <w:ind w:left="3272" w:hanging="247"/>
      </w:pPr>
      <w:rPr>
        <w:rFonts w:hint="default"/>
        <w:lang w:val="tr-TR" w:eastAsia="en-US" w:bidi="ar-SA"/>
      </w:rPr>
    </w:lvl>
    <w:lvl w:ilvl="4" w:tplc="06B0F5F2">
      <w:numFmt w:val="bullet"/>
      <w:lvlText w:val="•"/>
      <w:lvlJc w:val="left"/>
      <w:pPr>
        <w:ind w:left="4283" w:hanging="247"/>
      </w:pPr>
      <w:rPr>
        <w:rFonts w:hint="default"/>
        <w:lang w:val="tr-TR" w:eastAsia="en-US" w:bidi="ar-SA"/>
      </w:rPr>
    </w:lvl>
    <w:lvl w:ilvl="5" w:tplc="0B7860A6">
      <w:numFmt w:val="bullet"/>
      <w:lvlText w:val="•"/>
      <w:lvlJc w:val="left"/>
      <w:pPr>
        <w:ind w:left="5294" w:hanging="247"/>
      </w:pPr>
      <w:rPr>
        <w:rFonts w:hint="default"/>
        <w:lang w:val="tr-TR" w:eastAsia="en-US" w:bidi="ar-SA"/>
      </w:rPr>
    </w:lvl>
    <w:lvl w:ilvl="6" w:tplc="44303E5A">
      <w:numFmt w:val="bullet"/>
      <w:lvlText w:val="•"/>
      <w:lvlJc w:val="left"/>
      <w:pPr>
        <w:ind w:left="6305" w:hanging="247"/>
      </w:pPr>
      <w:rPr>
        <w:rFonts w:hint="default"/>
        <w:lang w:val="tr-TR" w:eastAsia="en-US" w:bidi="ar-SA"/>
      </w:rPr>
    </w:lvl>
    <w:lvl w:ilvl="7" w:tplc="947E29BC">
      <w:numFmt w:val="bullet"/>
      <w:lvlText w:val="•"/>
      <w:lvlJc w:val="left"/>
      <w:pPr>
        <w:ind w:left="7315" w:hanging="247"/>
      </w:pPr>
      <w:rPr>
        <w:rFonts w:hint="default"/>
        <w:lang w:val="tr-TR" w:eastAsia="en-US" w:bidi="ar-SA"/>
      </w:rPr>
    </w:lvl>
    <w:lvl w:ilvl="8" w:tplc="92869A18">
      <w:numFmt w:val="bullet"/>
      <w:lvlText w:val="•"/>
      <w:lvlJc w:val="left"/>
      <w:pPr>
        <w:ind w:left="8326" w:hanging="247"/>
      </w:pPr>
      <w:rPr>
        <w:rFonts w:hint="default"/>
        <w:lang w:val="tr-TR" w:eastAsia="en-US" w:bidi="ar-SA"/>
      </w:rPr>
    </w:lvl>
  </w:abstractNum>
  <w:abstractNum w:abstractNumId="30" w15:restartNumberingAfterBreak="0">
    <w:nsid w:val="51336324"/>
    <w:multiLevelType w:val="multilevel"/>
    <w:tmpl w:val="4408512A"/>
    <w:lvl w:ilvl="0">
      <w:start w:val="19"/>
      <w:numFmt w:val="decimal"/>
      <w:lvlText w:val="%1"/>
      <w:lvlJc w:val="left"/>
      <w:pPr>
        <w:ind w:left="1" w:hanging="548"/>
        <w:jc w:val="left"/>
      </w:pPr>
      <w:rPr>
        <w:rFonts w:hint="default"/>
        <w:lang w:val="tr-TR" w:eastAsia="en-US" w:bidi="ar-SA"/>
      </w:rPr>
    </w:lvl>
    <w:lvl w:ilvl="1">
      <w:start w:val="1"/>
      <w:numFmt w:val="decimal"/>
      <w:lvlText w:val="%1.%2."/>
      <w:lvlJc w:val="left"/>
      <w:pPr>
        <w:ind w:left="1" w:hanging="548"/>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48"/>
      </w:pPr>
      <w:rPr>
        <w:rFonts w:hint="default"/>
        <w:lang w:val="tr-TR" w:eastAsia="en-US" w:bidi="ar-SA"/>
      </w:rPr>
    </w:lvl>
    <w:lvl w:ilvl="3">
      <w:numFmt w:val="bullet"/>
      <w:lvlText w:val="•"/>
      <w:lvlJc w:val="left"/>
      <w:pPr>
        <w:ind w:left="3104" w:hanging="548"/>
      </w:pPr>
      <w:rPr>
        <w:rFonts w:hint="default"/>
        <w:lang w:val="tr-TR" w:eastAsia="en-US" w:bidi="ar-SA"/>
      </w:rPr>
    </w:lvl>
    <w:lvl w:ilvl="4">
      <w:numFmt w:val="bullet"/>
      <w:lvlText w:val="•"/>
      <w:lvlJc w:val="left"/>
      <w:pPr>
        <w:ind w:left="4139" w:hanging="548"/>
      </w:pPr>
      <w:rPr>
        <w:rFonts w:hint="default"/>
        <w:lang w:val="tr-TR" w:eastAsia="en-US" w:bidi="ar-SA"/>
      </w:rPr>
    </w:lvl>
    <w:lvl w:ilvl="5">
      <w:numFmt w:val="bullet"/>
      <w:lvlText w:val="•"/>
      <w:lvlJc w:val="left"/>
      <w:pPr>
        <w:ind w:left="5174" w:hanging="548"/>
      </w:pPr>
      <w:rPr>
        <w:rFonts w:hint="default"/>
        <w:lang w:val="tr-TR" w:eastAsia="en-US" w:bidi="ar-SA"/>
      </w:rPr>
    </w:lvl>
    <w:lvl w:ilvl="6">
      <w:numFmt w:val="bullet"/>
      <w:lvlText w:val="•"/>
      <w:lvlJc w:val="left"/>
      <w:pPr>
        <w:ind w:left="6209" w:hanging="548"/>
      </w:pPr>
      <w:rPr>
        <w:rFonts w:hint="default"/>
        <w:lang w:val="tr-TR" w:eastAsia="en-US" w:bidi="ar-SA"/>
      </w:rPr>
    </w:lvl>
    <w:lvl w:ilvl="7">
      <w:numFmt w:val="bullet"/>
      <w:lvlText w:val="•"/>
      <w:lvlJc w:val="left"/>
      <w:pPr>
        <w:ind w:left="7243" w:hanging="548"/>
      </w:pPr>
      <w:rPr>
        <w:rFonts w:hint="default"/>
        <w:lang w:val="tr-TR" w:eastAsia="en-US" w:bidi="ar-SA"/>
      </w:rPr>
    </w:lvl>
    <w:lvl w:ilvl="8">
      <w:numFmt w:val="bullet"/>
      <w:lvlText w:val="•"/>
      <w:lvlJc w:val="left"/>
      <w:pPr>
        <w:ind w:left="8278" w:hanging="548"/>
      </w:pPr>
      <w:rPr>
        <w:rFonts w:hint="default"/>
        <w:lang w:val="tr-TR" w:eastAsia="en-US" w:bidi="ar-SA"/>
      </w:rPr>
    </w:lvl>
  </w:abstractNum>
  <w:abstractNum w:abstractNumId="31" w15:restartNumberingAfterBreak="0">
    <w:nsid w:val="5538126C"/>
    <w:multiLevelType w:val="multilevel"/>
    <w:tmpl w:val="517EDC2C"/>
    <w:lvl w:ilvl="0">
      <w:start w:val="7"/>
      <w:numFmt w:val="decimal"/>
      <w:lvlText w:val="%1"/>
      <w:lvlJc w:val="left"/>
      <w:pPr>
        <w:ind w:left="1" w:hanging="738"/>
        <w:jc w:val="left"/>
      </w:pPr>
      <w:rPr>
        <w:rFonts w:hint="default"/>
        <w:lang w:val="tr-TR" w:eastAsia="en-US" w:bidi="ar-SA"/>
      </w:rPr>
    </w:lvl>
    <w:lvl w:ilvl="1">
      <w:start w:val="11"/>
      <w:numFmt w:val="decimal"/>
      <w:lvlText w:val="%1.%2"/>
      <w:lvlJc w:val="left"/>
      <w:pPr>
        <w:ind w:left="1" w:hanging="738"/>
        <w:jc w:val="left"/>
      </w:pPr>
      <w:rPr>
        <w:rFonts w:hint="default"/>
        <w:lang w:val="tr-TR" w:eastAsia="en-US" w:bidi="ar-SA"/>
      </w:rPr>
    </w:lvl>
    <w:lvl w:ilvl="2">
      <w:start w:val="4"/>
      <w:numFmt w:val="decimal"/>
      <w:lvlText w:val="%1.%2.%3."/>
      <w:lvlJc w:val="left"/>
      <w:pPr>
        <w:ind w:left="1" w:hanging="738"/>
        <w:jc w:val="left"/>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decimal"/>
      <w:lvlText w:val="%1.%2.%3.%4."/>
      <w:lvlJc w:val="left"/>
      <w:pPr>
        <w:ind w:left="902" w:hanging="901"/>
        <w:jc w:val="left"/>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4049" w:hanging="901"/>
      </w:pPr>
      <w:rPr>
        <w:rFonts w:hint="default"/>
        <w:lang w:val="tr-TR" w:eastAsia="en-US" w:bidi="ar-SA"/>
      </w:rPr>
    </w:lvl>
    <w:lvl w:ilvl="5">
      <w:numFmt w:val="bullet"/>
      <w:lvlText w:val="•"/>
      <w:lvlJc w:val="left"/>
      <w:pPr>
        <w:ind w:left="5099" w:hanging="901"/>
      </w:pPr>
      <w:rPr>
        <w:rFonts w:hint="default"/>
        <w:lang w:val="tr-TR" w:eastAsia="en-US" w:bidi="ar-SA"/>
      </w:rPr>
    </w:lvl>
    <w:lvl w:ilvl="6">
      <w:numFmt w:val="bullet"/>
      <w:lvlText w:val="•"/>
      <w:lvlJc w:val="left"/>
      <w:pPr>
        <w:ind w:left="6149" w:hanging="901"/>
      </w:pPr>
      <w:rPr>
        <w:rFonts w:hint="default"/>
        <w:lang w:val="tr-TR" w:eastAsia="en-US" w:bidi="ar-SA"/>
      </w:rPr>
    </w:lvl>
    <w:lvl w:ilvl="7">
      <w:numFmt w:val="bullet"/>
      <w:lvlText w:val="•"/>
      <w:lvlJc w:val="left"/>
      <w:pPr>
        <w:ind w:left="7198" w:hanging="901"/>
      </w:pPr>
      <w:rPr>
        <w:rFonts w:hint="default"/>
        <w:lang w:val="tr-TR" w:eastAsia="en-US" w:bidi="ar-SA"/>
      </w:rPr>
    </w:lvl>
    <w:lvl w:ilvl="8">
      <w:numFmt w:val="bullet"/>
      <w:lvlText w:val="•"/>
      <w:lvlJc w:val="left"/>
      <w:pPr>
        <w:ind w:left="8248" w:hanging="901"/>
      </w:pPr>
      <w:rPr>
        <w:rFonts w:hint="default"/>
        <w:lang w:val="tr-TR" w:eastAsia="en-US" w:bidi="ar-SA"/>
      </w:rPr>
    </w:lvl>
  </w:abstractNum>
  <w:abstractNum w:abstractNumId="32" w15:restartNumberingAfterBreak="0">
    <w:nsid w:val="569604D8"/>
    <w:multiLevelType w:val="hybridMultilevel"/>
    <w:tmpl w:val="04C0B3F0"/>
    <w:lvl w:ilvl="0" w:tplc="B058CAE6">
      <w:start w:val="1"/>
      <w:numFmt w:val="lowerLetter"/>
      <w:lvlText w:val="%1)"/>
      <w:lvlJc w:val="left"/>
      <w:pPr>
        <w:ind w:left="247" w:hanging="246"/>
        <w:jc w:val="right"/>
      </w:pPr>
      <w:rPr>
        <w:rFonts w:hint="default"/>
        <w:spacing w:val="-1"/>
        <w:w w:val="100"/>
        <w:lang w:val="tr-TR" w:eastAsia="en-US" w:bidi="ar-SA"/>
      </w:rPr>
    </w:lvl>
    <w:lvl w:ilvl="1" w:tplc="78C0D444">
      <w:numFmt w:val="bullet"/>
      <w:lvlText w:val="•"/>
      <w:lvlJc w:val="left"/>
      <w:pPr>
        <w:ind w:left="1250" w:hanging="246"/>
      </w:pPr>
      <w:rPr>
        <w:rFonts w:hint="default"/>
        <w:lang w:val="tr-TR" w:eastAsia="en-US" w:bidi="ar-SA"/>
      </w:rPr>
    </w:lvl>
    <w:lvl w:ilvl="2" w:tplc="D06EAB2E">
      <w:numFmt w:val="bullet"/>
      <w:lvlText w:val="•"/>
      <w:lvlJc w:val="left"/>
      <w:pPr>
        <w:ind w:left="2261" w:hanging="246"/>
      </w:pPr>
      <w:rPr>
        <w:rFonts w:hint="default"/>
        <w:lang w:val="tr-TR" w:eastAsia="en-US" w:bidi="ar-SA"/>
      </w:rPr>
    </w:lvl>
    <w:lvl w:ilvl="3" w:tplc="ACF6F95E">
      <w:numFmt w:val="bullet"/>
      <w:lvlText w:val="•"/>
      <w:lvlJc w:val="left"/>
      <w:pPr>
        <w:ind w:left="3272" w:hanging="246"/>
      </w:pPr>
      <w:rPr>
        <w:rFonts w:hint="default"/>
        <w:lang w:val="tr-TR" w:eastAsia="en-US" w:bidi="ar-SA"/>
      </w:rPr>
    </w:lvl>
    <w:lvl w:ilvl="4" w:tplc="370E6E56">
      <w:numFmt w:val="bullet"/>
      <w:lvlText w:val="•"/>
      <w:lvlJc w:val="left"/>
      <w:pPr>
        <w:ind w:left="4283" w:hanging="246"/>
      </w:pPr>
      <w:rPr>
        <w:rFonts w:hint="default"/>
        <w:lang w:val="tr-TR" w:eastAsia="en-US" w:bidi="ar-SA"/>
      </w:rPr>
    </w:lvl>
    <w:lvl w:ilvl="5" w:tplc="5D54C9A4">
      <w:numFmt w:val="bullet"/>
      <w:lvlText w:val="•"/>
      <w:lvlJc w:val="left"/>
      <w:pPr>
        <w:ind w:left="5294" w:hanging="246"/>
      </w:pPr>
      <w:rPr>
        <w:rFonts w:hint="default"/>
        <w:lang w:val="tr-TR" w:eastAsia="en-US" w:bidi="ar-SA"/>
      </w:rPr>
    </w:lvl>
    <w:lvl w:ilvl="6" w:tplc="2960C488">
      <w:numFmt w:val="bullet"/>
      <w:lvlText w:val="•"/>
      <w:lvlJc w:val="left"/>
      <w:pPr>
        <w:ind w:left="6305" w:hanging="246"/>
      </w:pPr>
      <w:rPr>
        <w:rFonts w:hint="default"/>
        <w:lang w:val="tr-TR" w:eastAsia="en-US" w:bidi="ar-SA"/>
      </w:rPr>
    </w:lvl>
    <w:lvl w:ilvl="7" w:tplc="30DA6DA2">
      <w:numFmt w:val="bullet"/>
      <w:lvlText w:val="•"/>
      <w:lvlJc w:val="left"/>
      <w:pPr>
        <w:ind w:left="7315" w:hanging="246"/>
      </w:pPr>
      <w:rPr>
        <w:rFonts w:hint="default"/>
        <w:lang w:val="tr-TR" w:eastAsia="en-US" w:bidi="ar-SA"/>
      </w:rPr>
    </w:lvl>
    <w:lvl w:ilvl="8" w:tplc="3B7A2D60">
      <w:numFmt w:val="bullet"/>
      <w:lvlText w:val="•"/>
      <w:lvlJc w:val="left"/>
      <w:pPr>
        <w:ind w:left="8326" w:hanging="246"/>
      </w:pPr>
      <w:rPr>
        <w:rFonts w:hint="default"/>
        <w:lang w:val="tr-TR" w:eastAsia="en-US" w:bidi="ar-SA"/>
      </w:rPr>
    </w:lvl>
  </w:abstractNum>
  <w:abstractNum w:abstractNumId="33" w15:restartNumberingAfterBreak="0">
    <w:nsid w:val="56FD7CA3"/>
    <w:multiLevelType w:val="multilevel"/>
    <w:tmpl w:val="36525AFC"/>
    <w:lvl w:ilvl="0">
      <w:start w:val="6"/>
      <w:numFmt w:val="decimal"/>
      <w:lvlText w:val="%1"/>
      <w:lvlJc w:val="left"/>
      <w:pPr>
        <w:ind w:left="1" w:hanging="457"/>
        <w:jc w:val="left"/>
      </w:pPr>
      <w:rPr>
        <w:rFonts w:hint="default"/>
        <w:lang w:val="tr-TR" w:eastAsia="en-US" w:bidi="ar-SA"/>
      </w:rPr>
    </w:lvl>
    <w:lvl w:ilvl="1">
      <w:start w:val="1"/>
      <w:numFmt w:val="decimal"/>
      <w:lvlText w:val="%1.%2."/>
      <w:lvlJc w:val="left"/>
      <w:pPr>
        <w:ind w:left="1" w:hanging="457"/>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457"/>
      </w:pPr>
      <w:rPr>
        <w:rFonts w:hint="default"/>
        <w:lang w:val="tr-TR" w:eastAsia="en-US" w:bidi="ar-SA"/>
      </w:rPr>
    </w:lvl>
    <w:lvl w:ilvl="3">
      <w:numFmt w:val="bullet"/>
      <w:lvlText w:val="•"/>
      <w:lvlJc w:val="left"/>
      <w:pPr>
        <w:ind w:left="3104" w:hanging="457"/>
      </w:pPr>
      <w:rPr>
        <w:rFonts w:hint="default"/>
        <w:lang w:val="tr-TR" w:eastAsia="en-US" w:bidi="ar-SA"/>
      </w:rPr>
    </w:lvl>
    <w:lvl w:ilvl="4">
      <w:numFmt w:val="bullet"/>
      <w:lvlText w:val="•"/>
      <w:lvlJc w:val="left"/>
      <w:pPr>
        <w:ind w:left="4139" w:hanging="457"/>
      </w:pPr>
      <w:rPr>
        <w:rFonts w:hint="default"/>
        <w:lang w:val="tr-TR" w:eastAsia="en-US" w:bidi="ar-SA"/>
      </w:rPr>
    </w:lvl>
    <w:lvl w:ilvl="5">
      <w:numFmt w:val="bullet"/>
      <w:lvlText w:val="•"/>
      <w:lvlJc w:val="left"/>
      <w:pPr>
        <w:ind w:left="5174" w:hanging="457"/>
      </w:pPr>
      <w:rPr>
        <w:rFonts w:hint="default"/>
        <w:lang w:val="tr-TR" w:eastAsia="en-US" w:bidi="ar-SA"/>
      </w:rPr>
    </w:lvl>
    <w:lvl w:ilvl="6">
      <w:numFmt w:val="bullet"/>
      <w:lvlText w:val="•"/>
      <w:lvlJc w:val="left"/>
      <w:pPr>
        <w:ind w:left="6209" w:hanging="457"/>
      </w:pPr>
      <w:rPr>
        <w:rFonts w:hint="default"/>
        <w:lang w:val="tr-TR" w:eastAsia="en-US" w:bidi="ar-SA"/>
      </w:rPr>
    </w:lvl>
    <w:lvl w:ilvl="7">
      <w:numFmt w:val="bullet"/>
      <w:lvlText w:val="•"/>
      <w:lvlJc w:val="left"/>
      <w:pPr>
        <w:ind w:left="7243" w:hanging="457"/>
      </w:pPr>
      <w:rPr>
        <w:rFonts w:hint="default"/>
        <w:lang w:val="tr-TR" w:eastAsia="en-US" w:bidi="ar-SA"/>
      </w:rPr>
    </w:lvl>
    <w:lvl w:ilvl="8">
      <w:numFmt w:val="bullet"/>
      <w:lvlText w:val="•"/>
      <w:lvlJc w:val="left"/>
      <w:pPr>
        <w:ind w:left="8278" w:hanging="457"/>
      </w:pPr>
      <w:rPr>
        <w:rFonts w:hint="default"/>
        <w:lang w:val="tr-TR" w:eastAsia="en-US" w:bidi="ar-SA"/>
      </w:rPr>
    </w:lvl>
  </w:abstractNum>
  <w:abstractNum w:abstractNumId="34" w15:restartNumberingAfterBreak="0">
    <w:nsid w:val="57F17272"/>
    <w:multiLevelType w:val="multilevel"/>
    <w:tmpl w:val="12222702"/>
    <w:lvl w:ilvl="0">
      <w:start w:val="9"/>
      <w:numFmt w:val="decimal"/>
      <w:lvlText w:val="%1"/>
      <w:lvlJc w:val="left"/>
      <w:pPr>
        <w:ind w:left="1" w:hanging="426"/>
        <w:jc w:val="left"/>
      </w:pPr>
      <w:rPr>
        <w:rFonts w:hint="default"/>
        <w:lang w:val="tr-TR" w:eastAsia="en-US" w:bidi="ar-SA"/>
      </w:rPr>
    </w:lvl>
    <w:lvl w:ilvl="1">
      <w:start w:val="1"/>
      <w:numFmt w:val="decimal"/>
      <w:lvlText w:val="%1.%2."/>
      <w:lvlJc w:val="left"/>
      <w:pPr>
        <w:ind w:left="1" w:hanging="426"/>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426"/>
      </w:pPr>
      <w:rPr>
        <w:rFonts w:hint="default"/>
        <w:lang w:val="tr-TR" w:eastAsia="en-US" w:bidi="ar-SA"/>
      </w:rPr>
    </w:lvl>
    <w:lvl w:ilvl="3">
      <w:numFmt w:val="bullet"/>
      <w:lvlText w:val="•"/>
      <w:lvlJc w:val="left"/>
      <w:pPr>
        <w:ind w:left="3104" w:hanging="426"/>
      </w:pPr>
      <w:rPr>
        <w:rFonts w:hint="default"/>
        <w:lang w:val="tr-TR" w:eastAsia="en-US" w:bidi="ar-SA"/>
      </w:rPr>
    </w:lvl>
    <w:lvl w:ilvl="4">
      <w:numFmt w:val="bullet"/>
      <w:lvlText w:val="•"/>
      <w:lvlJc w:val="left"/>
      <w:pPr>
        <w:ind w:left="4139" w:hanging="426"/>
      </w:pPr>
      <w:rPr>
        <w:rFonts w:hint="default"/>
        <w:lang w:val="tr-TR" w:eastAsia="en-US" w:bidi="ar-SA"/>
      </w:rPr>
    </w:lvl>
    <w:lvl w:ilvl="5">
      <w:numFmt w:val="bullet"/>
      <w:lvlText w:val="•"/>
      <w:lvlJc w:val="left"/>
      <w:pPr>
        <w:ind w:left="5174" w:hanging="426"/>
      </w:pPr>
      <w:rPr>
        <w:rFonts w:hint="default"/>
        <w:lang w:val="tr-TR" w:eastAsia="en-US" w:bidi="ar-SA"/>
      </w:rPr>
    </w:lvl>
    <w:lvl w:ilvl="6">
      <w:numFmt w:val="bullet"/>
      <w:lvlText w:val="•"/>
      <w:lvlJc w:val="left"/>
      <w:pPr>
        <w:ind w:left="6209" w:hanging="426"/>
      </w:pPr>
      <w:rPr>
        <w:rFonts w:hint="default"/>
        <w:lang w:val="tr-TR" w:eastAsia="en-US" w:bidi="ar-SA"/>
      </w:rPr>
    </w:lvl>
    <w:lvl w:ilvl="7">
      <w:numFmt w:val="bullet"/>
      <w:lvlText w:val="•"/>
      <w:lvlJc w:val="left"/>
      <w:pPr>
        <w:ind w:left="7243" w:hanging="426"/>
      </w:pPr>
      <w:rPr>
        <w:rFonts w:hint="default"/>
        <w:lang w:val="tr-TR" w:eastAsia="en-US" w:bidi="ar-SA"/>
      </w:rPr>
    </w:lvl>
    <w:lvl w:ilvl="8">
      <w:numFmt w:val="bullet"/>
      <w:lvlText w:val="•"/>
      <w:lvlJc w:val="left"/>
      <w:pPr>
        <w:ind w:left="8278" w:hanging="426"/>
      </w:pPr>
      <w:rPr>
        <w:rFonts w:hint="default"/>
        <w:lang w:val="tr-TR" w:eastAsia="en-US" w:bidi="ar-SA"/>
      </w:rPr>
    </w:lvl>
  </w:abstractNum>
  <w:abstractNum w:abstractNumId="35" w15:restartNumberingAfterBreak="0">
    <w:nsid w:val="59705E38"/>
    <w:multiLevelType w:val="multilevel"/>
    <w:tmpl w:val="F01E30DA"/>
    <w:lvl w:ilvl="0">
      <w:start w:val="4"/>
      <w:numFmt w:val="decimal"/>
      <w:lvlText w:val="%1"/>
      <w:lvlJc w:val="left"/>
      <w:pPr>
        <w:ind w:left="1" w:hanging="435"/>
        <w:jc w:val="left"/>
      </w:pPr>
      <w:rPr>
        <w:rFonts w:hint="default"/>
        <w:lang w:val="tr-TR" w:eastAsia="en-US" w:bidi="ar-SA"/>
      </w:rPr>
    </w:lvl>
    <w:lvl w:ilvl="1">
      <w:start w:val="1"/>
      <w:numFmt w:val="decimal"/>
      <w:lvlText w:val="%1.%2."/>
      <w:lvlJc w:val="left"/>
      <w:pPr>
        <w:ind w:left="1" w:hanging="435"/>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435"/>
      </w:pPr>
      <w:rPr>
        <w:rFonts w:hint="default"/>
        <w:lang w:val="tr-TR" w:eastAsia="en-US" w:bidi="ar-SA"/>
      </w:rPr>
    </w:lvl>
    <w:lvl w:ilvl="3">
      <w:numFmt w:val="bullet"/>
      <w:lvlText w:val="•"/>
      <w:lvlJc w:val="left"/>
      <w:pPr>
        <w:ind w:left="3104" w:hanging="435"/>
      </w:pPr>
      <w:rPr>
        <w:rFonts w:hint="default"/>
        <w:lang w:val="tr-TR" w:eastAsia="en-US" w:bidi="ar-SA"/>
      </w:rPr>
    </w:lvl>
    <w:lvl w:ilvl="4">
      <w:numFmt w:val="bullet"/>
      <w:lvlText w:val="•"/>
      <w:lvlJc w:val="left"/>
      <w:pPr>
        <w:ind w:left="4139" w:hanging="435"/>
      </w:pPr>
      <w:rPr>
        <w:rFonts w:hint="default"/>
        <w:lang w:val="tr-TR" w:eastAsia="en-US" w:bidi="ar-SA"/>
      </w:rPr>
    </w:lvl>
    <w:lvl w:ilvl="5">
      <w:numFmt w:val="bullet"/>
      <w:lvlText w:val="•"/>
      <w:lvlJc w:val="left"/>
      <w:pPr>
        <w:ind w:left="5174" w:hanging="435"/>
      </w:pPr>
      <w:rPr>
        <w:rFonts w:hint="default"/>
        <w:lang w:val="tr-TR" w:eastAsia="en-US" w:bidi="ar-SA"/>
      </w:rPr>
    </w:lvl>
    <w:lvl w:ilvl="6">
      <w:numFmt w:val="bullet"/>
      <w:lvlText w:val="•"/>
      <w:lvlJc w:val="left"/>
      <w:pPr>
        <w:ind w:left="6209" w:hanging="435"/>
      </w:pPr>
      <w:rPr>
        <w:rFonts w:hint="default"/>
        <w:lang w:val="tr-TR" w:eastAsia="en-US" w:bidi="ar-SA"/>
      </w:rPr>
    </w:lvl>
    <w:lvl w:ilvl="7">
      <w:numFmt w:val="bullet"/>
      <w:lvlText w:val="•"/>
      <w:lvlJc w:val="left"/>
      <w:pPr>
        <w:ind w:left="7243" w:hanging="435"/>
      </w:pPr>
      <w:rPr>
        <w:rFonts w:hint="default"/>
        <w:lang w:val="tr-TR" w:eastAsia="en-US" w:bidi="ar-SA"/>
      </w:rPr>
    </w:lvl>
    <w:lvl w:ilvl="8">
      <w:numFmt w:val="bullet"/>
      <w:lvlText w:val="•"/>
      <w:lvlJc w:val="left"/>
      <w:pPr>
        <w:ind w:left="8278" w:hanging="435"/>
      </w:pPr>
      <w:rPr>
        <w:rFonts w:hint="default"/>
        <w:lang w:val="tr-TR" w:eastAsia="en-US" w:bidi="ar-SA"/>
      </w:rPr>
    </w:lvl>
  </w:abstractNum>
  <w:abstractNum w:abstractNumId="36" w15:restartNumberingAfterBreak="0">
    <w:nsid w:val="5E9660E9"/>
    <w:multiLevelType w:val="multilevel"/>
    <w:tmpl w:val="6180F2EC"/>
    <w:lvl w:ilvl="0">
      <w:start w:val="22"/>
      <w:numFmt w:val="decimal"/>
      <w:lvlText w:val="%1"/>
      <w:lvlJc w:val="left"/>
      <w:pPr>
        <w:ind w:left="1" w:hanging="589"/>
        <w:jc w:val="left"/>
      </w:pPr>
      <w:rPr>
        <w:rFonts w:hint="default"/>
        <w:lang w:val="tr-TR" w:eastAsia="en-US" w:bidi="ar-SA"/>
      </w:rPr>
    </w:lvl>
    <w:lvl w:ilvl="1">
      <w:start w:val="1"/>
      <w:numFmt w:val="decimal"/>
      <w:lvlText w:val="%1.%2."/>
      <w:lvlJc w:val="left"/>
      <w:pPr>
        <w:ind w:left="1" w:hanging="589"/>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89"/>
      </w:pPr>
      <w:rPr>
        <w:rFonts w:hint="default"/>
        <w:lang w:val="tr-TR" w:eastAsia="en-US" w:bidi="ar-SA"/>
      </w:rPr>
    </w:lvl>
    <w:lvl w:ilvl="3">
      <w:numFmt w:val="bullet"/>
      <w:lvlText w:val="•"/>
      <w:lvlJc w:val="left"/>
      <w:pPr>
        <w:ind w:left="3104" w:hanging="589"/>
      </w:pPr>
      <w:rPr>
        <w:rFonts w:hint="default"/>
        <w:lang w:val="tr-TR" w:eastAsia="en-US" w:bidi="ar-SA"/>
      </w:rPr>
    </w:lvl>
    <w:lvl w:ilvl="4">
      <w:numFmt w:val="bullet"/>
      <w:lvlText w:val="•"/>
      <w:lvlJc w:val="left"/>
      <w:pPr>
        <w:ind w:left="4139" w:hanging="589"/>
      </w:pPr>
      <w:rPr>
        <w:rFonts w:hint="default"/>
        <w:lang w:val="tr-TR" w:eastAsia="en-US" w:bidi="ar-SA"/>
      </w:rPr>
    </w:lvl>
    <w:lvl w:ilvl="5">
      <w:numFmt w:val="bullet"/>
      <w:lvlText w:val="•"/>
      <w:lvlJc w:val="left"/>
      <w:pPr>
        <w:ind w:left="5174" w:hanging="589"/>
      </w:pPr>
      <w:rPr>
        <w:rFonts w:hint="default"/>
        <w:lang w:val="tr-TR" w:eastAsia="en-US" w:bidi="ar-SA"/>
      </w:rPr>
    </w:lvl>
    <w:lvl w:ilvl="6">
      <w:numFmt w:val="bullet"/>
      <w:lvlText w:val="•"/>
      <w:lvlJc w:val="left"/>
      <w:pPr>
        <w:ind w:left="6209" w:hanging="589"/>
      </w:pPr>
      <w:rPr>
        <w:rFonts w:hint="default"/>
        <w:lang w:val="tr-TR" w:eastAsia="en-US" w:bidi="ar-SA"/>
      </w:rPr>
    </w:lvl>
    <w:lvl w:ilvl="7">
      <w:numFmt w:val="bullet"/>
      <w:lvlText w:val="•"/>
      <w:lvlJc w:val="left"/>
      <w:pPr>
        <w:ind w:left="7243" w:hanging="589"/>
      </w:pPr>
      <w:rPr>
        <w:rFonts w:hint="default"/>
        <w:lang w:val="tr-TR" w:eastAsia="en-US" w:bidi="ar-SA"/>
      </w:rPr>
    </w:lvl>
    <w:lvl w:ilvl="8">
      <w:numFmt w:val="bullet"/>
      <w:lvlText w:val="•"/>
      <w:lvlJc w:val="left"/>
      <w:pPr>
        <w:ind w:left="8278" w:hanging="589"/>
      </w:pPr>
      <w:rPr>
        <w:rFonts w:hint="default"/>
        <w:lang w:val="tr-TR" w:eastAsia="en-US" w:bidi="ar-SA"/>
      </w:rPr>
    </w:lvl>
  </w:abstractNum>
  <w:abstractNum w:abstractNumId="37" w15:restartNumberingAfterBreak="0">
    <w:nsid w:val="5F73087A"/>
    <w:multiLevelType w:val="multilevel"/>
    <w:tmpl w:val="CFDA87F2"/>
    <w:lvl w:ilvl="0">
      <w:start w:val="36"/>
      <w:numFmt w:val="decimal"/>
      <w:lvlText w:val="%1"/>
      <w:lvlJc w:val="left"/>
      <w:pPr>
        <w:ind w:left="1" w:hanging="591"/>
        <w:jc w:val="left"/>
      </w:pPr>
      <w:rPr>
        <w:rFonts w:hint="default"/>
        <w:lang w:val="tr-TR" w:eastAsia="en-US" w:bidi="ar-SA"/>
      </w:rPr>
    </w:lvl>
    <w:lvl w:ilvl="1">
      <w:start w:val="1"/>
      <w:numFmt w:val="decimal"/>
      <w:lvlText w:val="%1.%2."/>
      <w:lvlJc w:val="left"/>
      <w:pPr>
        <w:ind w:left="1" w:hanging="59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91"/>
      </w:pPr>
      <w:rPr>
        <w:rFonts w:hint="default"/>
        <w:lang w:val="tr-TR" w:eastAsia="en-US" w:bidi="ar-SA"/>
      </w:rPr>
    </w:lvl>
    <w:lvl w:ilvl="3">
      <w:numFmt w:val="bullet"/>
      <w:lvlText w:val="•"/>
      <w:lvlJc w:val="left"/>
      <w:pPr>
        <w:ind w:left="3104" w:hanging="591"/>
      </w:pPr>
      <w:rPr>
        <w:rFonts w:hint="default"/>
        <w:lang w:val="tr-TR" w:eastAsia="en-US" w:bidi="ar-SA"/>
      </w:rPr>
    </w:lvl>
    <w:lvl w:ilvl="4">
      <w:numFmt w:val="bullet"/>
      <w:lvlText w:val="•"/>
      <w:lvlJc w:val="left"/>
      <w:pPr>
        <w:ind w:left="4139" w:hanging="591"/>
      </w:pPr>
      <w:rPr>
        <w:rFonts w:hint="default"/>
        <w:lang w:val="tr-TR" w:eastAsia="en-US" w:bidi="ar-SA"/>
      </w:rPr>
    </w:lvl>
    <w:lvl w:ilvl="5">
      <w:numFmt w:val="bullet"/>
      <w:lvlText w:val="•"/>
      <w:lvlJc w:val="left"/>
      <w:pPr>
        <w:ind w:left="5174" w:hanging="591"/>
      </w:pPr>
      <w:rPr>
        <w:rFonts w:hint="default"/>
        <w:lang w:val="tr-TR" w:eastAsia="en-US" w:bidi="ar-SA"/>
      </w:rPr>
    </w:lvl>
    <w:lvl w:ilvl="6">
      <w:numFmt w:val="bullet"/>
      <w:lvlText w:val="•"/>
      <w:lvlJc w:val="left"/>
      <w:pPr>
        <w:ind w:left="6209" w:hanging="591"/>
      </w:pPr>
      <w:rPr>
        <w:rFonts w:hint="default"/>
        <w:lang w:val="tr-TR" w:eastAsia="en-US" w:bidi="ar-SA"/>
      </w:rPr>
    </w:lvl>
    <w:lvl w:ilvl="7">
      <w:numFmt w:val="bullet"/>
      <w:lvlText w:val="•"/>
      <w:lvlJc w:val="left"/>
      <w:pPr>
        <w:ind w:left="7243" w:hanging="591"/>
      </w:pPr>
      <w:rPr>
        <w:rFonts w:hint="default"/>
        <w:lang w:val="tr-TR" w:eastAsia="en-US" w:bidi="ar-SA"/>
      </w:rPr>
    </w:lvl>
    <w:lvl w:ilvl="8">
      <w:numFmt w:val="bullet"/>
      <w:lvlText w:val="•"/>
      <w:lvlJc w:val="left"/>
      <w:pPr>
        <w:ind w:left="8278" w:hanging="591"/>
      </w:pPr>
      <w:rPr>
        <w:rFonts w:hint="default"/>
        <w:lang w:val="tr-TR" w:eastAsia="en-US" w:bidi="ar-SA"/>
      </w:rPr>
    </w:lvl>
  </w:abstractNum>
  <w:abstractNum w:abstractNumId="38" w15:restartNumberingAfterBreak="0">
    <w:nsid w:val="64C77428"/>
    <w:multiLevelType w:val="multilevel"/>
    <w:tmpl w:val="E5E080AA"/>
    <w:lvl w:ilvl="0">
      <w:start w:val="11"/>
      <w:numFmt w:val="decimal"/>
      <w:lvlText w:val="%1"/>
      <w:lvlJc w:val="left"/>
      <w:pPr>
        <w:ind w:left="604" w:hanging="603"/>
        <w:jc w:val="left"/>
      </w:pPr>
      <w:rPr>
        <w:rFonts w:hint="default"/>
        <w:lang w:val="tr-TR" w:eastAsia="en-US" w:bidi="ar-SA"/>
      </w:rPr>
    </w:lvl>
    <w:lvl w:ilvl="1">
      <w:start w:val="1"/>
      <w:numFmt w:val="decimal"/>
      <w:lvlText w:val="%1.%2."/>
      <w:lvlJc w:val="left"/>
      <w:pPr>
        <w:ind w:left="604" w:hanging="60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49" w:hanging="603"/>
      </w:pPr>
      <w:rPr>
        <w:rFonts w:hint="default"/>
        <w:lang w:val="tr-TR" w:eastAsia="en-US" w:bidi="ar-SA"/>
      </w:rPr>
    </w:lvl>
    <w:lvl w:ilvl="3">
      <w:numFmt w:val="bullet"/>
      <w:lvlText w:val="•"/>
      <w:lvlJc w:val="left"/>
      <w:pPr>
        <w:ind w:left="3524" w:hanging="603"/>
      </w:pPr>
      <w:rPr>
        <w:rFonts w:hint="default"/>
        <w:lang w:val="tr-TR" w:eastAsia="en-US" w:bidi="ar-SA"/>
      </w:rPr>
    </w:lvl>
    <w:lvl w:ilvl="4">
      <w:numFmt w:val="bullet"/>
      <w:lvlText w:val="•"/>
      <w:lvlJc w:val="left"/>
      <w:pPr>
        <w:ind w:left="4499" w:hanging="603"/>
      </w:pPr>
      <w:rPr>
        <w:rFonts w:hint="default"/>
        <w:lang w:val="tr-TR" w:eastAsia="en-US" w:bidi="ar-SA"/>
      </w:rPr>
    </w:lvl>
    <w:lvl w:ilvl="5">
      <w:numFmt w:val="bullet"/>
      <w:lvlText w:val="•"/>
      <w:lvlJc w:val="left"/>
      <w:pPr>
        <w:ind w:left="5474" w:hanging="603"/>
      </w:pPr>
      <w:rPr>
        <w:rFonts w:hint="default"/>
        <w:lang w:val="tr-TR" w:eastAsia="en-US" w:bidi="ar-SA"/>
      </w:rPr>
    </w:lvl>
    <w:lvl w:ilvl="6">
      <w:numFmt w:val="bullet"/>
      <w:lvlText w:val="•"/>
      <w:lvlJc w:val="left"/>
      <w:pPr>
        <w:ind w:left="6449" w:hanging="603"/>
      </w:pPr>
      <w:rPr>
        <w:rFonts w:hint="default"/>
        <w:lang w:val="tr-TR" w:eastAsia="en-US" w:bidi="ar-SA"/>
      </w:rPr>
    </w:lvl>
    <w:lvl w:ilvl="7">
      <w:numFmt w:val="bullet"/>
      <w:lvlText w:val="•"/>
      <w:lvlJc w:val="left"/>
      <w:pPr>
        <w:ind w:left="7423" w:hanging="603"/>
      </w:pPr>
      <w:rPr>
        <w:rFonts w:hint="default"/>
        <w:lang w:val="tr-TR" w:eastAsia="en-US" w:bidi="ar-SA"/>
      </w:rPr>
    </w:lvl>
    <w:lvl w:ilvl="8">
      <w:numFmt w:val="bullet"/>
      <w:lvlText w:val="•"/>
      <w:lvlJc w:val="left"/>
      <w:pPr>
        <w:ind w:left="8398" w:hanging="603"/>
      </w:pPr>
      <w:rPr>
        <w:rFonts w:hint="default"/>
        <w:lang w:val="tr-TR" w:eastAsia="en-US" w:bidi="ar-SA"/>
      </w:rPr>
    </w:lvl>
  </w:abstractNum>
  <w:abstractNum w:abstractNumId="39" w15:restartNumberingAfterBreak="0">
    <w:nsid w:val="676F6825"/>
    <w:multiLevelType w:val="multilevel"/>
    <w:tmpl w:val="58D8E414"/>
    <w:lvl w:ilvl="0">
      <w:start w:val="12"/>
      <w:numFmt w:val="decimal"/>
      <w:lvlText w:val="%1"/>
      <w:lvlJc w:val="left"/>
      <w:pPr>
        <w:ind w:left="1" w:hanging="594"/>
        <w:jc w:val="left"/>
      </w:pPr>
      <w:rPr>
        <w:rFonts w:hint="default"/>
        <w:lang w:val="tr-TR" w:eastAsia="en-US" w:bidi="ar-SA"/>
      </w:rPr>
    </w:lvl>
    <w:lvl w:ilvl="1">
      <w:start w:val="1"/>
      <w:numFmt w:val="decimal"/>
      <w:lvlText w:val="%1.%2."/>
      <w:lvlJc w:val="left"/>
      <w:pPr>
        <w:ind w:left="1" w:hanging="594"/>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94"/>
      </w:pPr>
      <w:rPr>
        <w:rFonts w:hint="default"/>
        <w:lang w:val="tr-TR" w:eastAsia="en-US" w:bidi="ar-SA"/>
      </w:rPr>
    </w:lvl>
    <w:lvl w:ilvl="3">
      <w:numFmt w:val="bullet"/>
      <w:lvlText w:val="•"/>
      <w:lvlJc w:val="left"/>
      <w:pPr>
        <w:ind w:left="3104" w:hanging="594"/>
      </w:pPr>
      <w:rPr>
        <w:rFonts w:hint="default"/>
        <w:lang w:val="tr-TR" w:eastAsia="en-US" w:bidi="ar-SA"/>
      </w:rPr>
    </w:lvl>
    <w:lvl w:ilvl="4">
      <w:numFmt w:val="bullet"/>
      <w:lvlText w:val="•"/>
      <w:lvlJc w:val="left"/>
      <w:pPr>
        <w:ind w:left="4139" w:hanging="594"/>
      </w:pPr>
      <w:rPr>
        <w:rFonts w:hint="default"/>
        <w:lang w:val="tr-TR" w:eastAsia="en-US" w:bidi="ar-SA"/>
      </w:rPr>
    </w:lvl>
    <w:lvl w:ilvl="5">
      <w:numFmt w:val="bullet"/>
      <w:lvlText w:val="•"/>
      <w:lvlJc w:val="left"/>
      <w:pPr>
        <w:ind w:left="5174" w:hanging="594"/>
      </w:pPr>
      <w:rPr>
        <w:rFonts w:hint="default"/>
        <w:lang w:val="tr-TR" w:eastAsia="en-US" w:bidi="ar-SA"/>
      </w:rPr>
    </w:lvl>
    <w:lvl w:ilvl="6">
      <w:numFmt w:val="bullet"/>
      <w:lvlText w:val="•"/>
      <w:lvlJc w:val="left"/>
      <w:pPr>
        <w:ind w:left="6209" w:hanging="594"/>
      </w:pPr>
      <w:rPr>
        <w:rFonts w:hint="default"/>
        <w:lang w:val="tr-TR" w:eastAsia="en-US" w:bidi="ar-SA"/>
      </w:rPr>
    </w:lvl>
    <w:lvl w:ilvl="7">
      <w:numFmt w:val="bullet"/>
      <w:lvlText w:val="•"/>
      <w:lvlJc w:val="left"/>
      <w:pPr>
        <w:ind w:left="7243" w:hanging="594"/>
      </w:pPr>
      <w:rPr>
        <w:rFonts w:hint="default"/>
        <w:lang w:val="tr-TR" w:eastAsia="en-US" w:bidi="ar-SA"/>
      </w:rPr>
    </w:lvl>
    <w:lvl w:ilvl="8">
      <w:numFmt w:val="bullet"/>
      <w:lvlText w:val="•"/>
      <w:lvlJc w:val="left"/>
      <w:pPr>
        <w:ind w:left="8278" w:hanging="594"/>
      </w:pPr>
      <w:rPr>
        <w:rFonts w:hint="default"/>
        <w:lang w:val="tr-TR" w:eastAsia="en-US" w:bidi="ar-SA"/>
      </w:rPr>
    </w:lvl>
  </w:abstractNum>
  <w:abstractNum w:abstractNumId="40" w15:restartNumberingAfterBreak="0">
    <w:nsid w:val="68EF68B9"/>
    <w:multiLevelType w:val="multilevel"/>
    <w:tmpl w:val="8206AE80"/>
    <w:lvl w:ilvl="0">
      <w:start w:val="17"/>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41" w15:restartNumberingAfterBreak="0">
    <w:nsid w:val="6A1E610C"/>
    <w:multiLevelType w:val="multilevel"/>
    <w:tmpl w:val="15E09A62"/>
    <w:lvl w:ilvl="0">
      <w:start w:val="20"/>
      <w:numFmt w:val="decimal"/>
      <w:lvlText w:val="%1"/>
      <w:lvlJc w:val="left"/>
      <w:pPr>
        <w:ind w:left="542" w:hanging="541"/>
        <w:jc w:val="left"/>
      </w:pPr>
      <w:rPr>
        <w:rFonts w:hint="default"/>
        <w:lang w:val="tr-TR" w:eastAsia="en-US" w:bidi="ar-SA"/>
      </w:rPr>
    </w:lvl>
    <w:lvl w:ilvl="1">
      <w:start w:val="1"/>
      <w:numFmt w:val="decimal"/>
      <w:lvlText w:val="%1.%2."/>
      <w:lvlJc w:val="left"/>
      <w:pPr>
        <w:ind w:left="542" w:hanging="541"/>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1"/>
      </w:pPr>
      <w:rPr>
        <w:rFonts w:hint="default"/>
        <w:lang w:val="tr-TR" w:eastAsia="en-US" w:bidi="ar-SA"/>
      </w:rPr>
    </w:lvl>
    <w:lvl w:ilvl="3">
      <w:numFmt w:val="bullet"/>
      <w:lvlText w:val="•"/>
      <w:lvlJc w:val="left"/>
      <w:pPr>
        <w:ind w:left="3482" w:hanging="541"/>
      </w:pPr>
      <w:rPr>
        <w:rFonts w:hint="default"/>
        <w:lang w:val="tr-TR" w:eastAsia="en-US" w:bidi="ar-SA"/>
      </w:rPr>
    </w:lvl>
    <w:lvl w:ilvl="4">
      <w:numFmt w:val="bullet"/>
      <w:lvlText w:val="•"/>
      <w:lvlJc w:val="left"/>
      <w:pPr>
        <w:ind w:left="4463" w:hanging="541"/>
      </w:pPr>
      <w:rPr>
        <w:rFonts w:hint="default"/>
        <w:lang w:val="tr-TR" w:eastAsia="en-US" w:bidi="ar-SA"/>
      </w:rPr>
    </w:lvl>
    <w:lvl w:ilvl="5">
      <w:numFmt w:val="bullet"/>
      <w:lvlText w:val="•"/>
      <w:lvlJc w:val="left"/>
      <w:pPr>
        <w:ind w:left="5444" w:hanging="541"/>
      </w:pPr>
      <w:rPr>
        <w:rFonts w:hint="default"/>
        <w:lang w:val="tr-TR" w:eastAsia="en-US" w:bidi="ar-SA"/>
      </w:rPr>
    </w:lvl>
    <w:lvl w:ilvl="6">
      <w:numFmt w:val="bullet"/>
      <w:lvlText w:val="•"/>
      <w:lvlJc w:val="left"/>
      <w:pPr>
        <w:ind w:left="6425" w:hanging="541"/>
      </w:pPr>
      <w:rPr>
        <w:rFonts w:hint="default"/>
        <w:lang w:val="tr-TR" w:eastAsia="en-US" w:bidi="ar-SA"/>
      </w:rPr>
    </w:lvl>
    <w:lvl w:ilvl="7">
      <w:numFmt w:val="bullet"/>
      <w:lvlText w:val="•"/>
      <w:lvlJc w:val="left"/>
      <w:pPr>
        <w:ind w:left="7405" w:hanging="541"/>
      </w:pPr>
      <w:rPr>
        <w:rFonts w:hint="default"/>
        <w:lang w:val="tr-TR" w:eastAsia="en-US" w:bidi="ar-SA"/>
      </w:rPr>
    </w:lvl>
    <w:lvl w:ilvl="8">
      <w:numFmt w:val="bullet"/>
      <w:lvlText w:val="•"/>
      <w:lvlJc w:val="left"/>
      <w:pPr>
        <w:ind w:left="8386" w:hanging="541"/>
      </w:pPr>
      <w:rPr>
        <w:rFonts w:hint="default"/>
        <w:lang w:val="tr-TR" w:eastAsia="en-US" w:bidi="ar-SA"/>
      </w:rPr>
    </w:lvl>
  </w:abstractNum>
  <w:abstractNum w:abstractNumId="42" w15:restartNumberingAfterBreak="0">
    <w:nsid w:val="6D3F53FB"/>
    <w:multiLevelType w:val="multilevel"/>
    <w:tmpl w:val="41F4B568"/>
    <w:lvl w:ilvl="0">
      <w:start w:val="25"/>
      <w:numFmt w:val="decimal"/>
      <w:lvlText w:val="%1"/>
      <w:lvlJc w:val="left"/>
      <w:pPr>
        <w:ind w:left="1" w:hanging="565"/>
        <w:jc w:val="left"/>
      </w:pPr>
      <w:rPr>
        <w:rFonts w:hint="default"/>
        <w:lang w:val="tr-TR" w:eastAsia="en-US" w:bidi="ar-SA"/>
      </w:rPr>
    </w:lvl>
    <w:lvl w:ilvl="1">
      <w:start w:val="1"/>
      <w:numFmt w:val="decimal"/>
      <w:lvlText w:val="%1.%2."/>
      <w:lvlJc w:val="left"/>
      <w:pPr>
        <w:ind w:left="1" w:hanging="565"/>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565"/>
      </w:pPr>
      <w:rPr>
        <w:rFonts w:hint="default"/>
        <w:lang w:val="tr-TR" w:eastAsia="en-US" w:bidi="ar-SA"/>
      </w:rPr>
    </w:lvl>
    <w:lvl w:ilvl="3">
      <w:numFmt w:val="bullet"/>
      <w:lvlText w:val="•"/>
      <w:lvlJc w:val="left"/>
      <w:pPr>
        <w:ind w:left="3104" w:hanging="565"/>
      </w:pPr>
      <w:rPr>
        <w:rFonts w:hint="default"/>
        <w:lang w:val="tr-TR" w:eastAsia="en-US" w:bidi="ar-SA"/>
      </w:rPr>
    </w:lvl>
    <w:lvl w:ilvl="4">
      <w:numFmt w:val="bullet"/>
      <w:lvlText w:val="•"/>
      <w:lvlJc w:val="left"/>
      <w:pPr>
        <w:ind w:left="4139" w:hanging="565"/>
      </w:pPr>
      <w:rPr>
        <w:rFonts w:hint="default"/>
        <w:lang w:val="tr-TR" w:eastAsia="en-US" w:bidi="ar-SA"/>
      </w:rPr>
    </w:lvl>
    <w:lvl w:ilvl="5">
      <w:numFmt w:val="bullet"/>
      <w:lvlText w:val="•"/>
      <w:lvlJc w:val="left"/>
      <w:pPr>
        <w:ind w:left="5174" w:hanging="565"/>
      </w:pPr>
      <w:rPr>
        <w:rFonts w:hint="default"/>
        <w:lang w:val="tr-TR" w:eastAsia="en-US" w:bidi="ar-SA"/>
      </w:rPr>
    </w:lvl>
    <w:lvl w:ilvl="6">
      <w:numFmt w:val="bullet"/>
      <w:lvlText w:val="•"/>
      <w:lvlJc w:val="left"/>
      <w:pPr>
        <w:ind w:left="6209" w:hanging="565"/>
      </w:pPr>
      <w:rPr>
        <w:rFonts w:hint="default"/>
        <w:lang w:val="tr-TR" w:eastAsia="en-US" w:bidi="ar-SA"/>
      </w:rPr>
    </w:lvl>
    <w:lvl w:ilvl="7">
      <w:numFmt w:val="bullet"/>
      <w:lvlText w:val="•"/>
      <w:lvlJc w:val="left"/>
      <w:pPr>
        <w:ind w:left="7243" w:hanging="565"/>
      </w:pPr>
      <w:rPr>
        <w:rFonts w:hint="default"/>
        <w:lang w:val="tr-TR" w:eastAsia="en-US" w:bidi="ar-SA"/>
      </w:rPr>
    </w:lvl>
    <w:lvl w:ilvl="8">
      <w:numFmt w:val="bullet"/>
      <w:lvlText w:val="•"/>
      <w:lvlJc w:val="left"/>
      <w:pPr>
        <w:ind w:left="8278" w:hanging="565"/>
      </w:pPr>
      <w:rPr>
        <w:rFonts w:hint="default"/>
        <w:lang w:val="tr-TR" w:eastAsia="en-US" w:bidi="ar-SA"/>
      </w:rPr>
    </w:lvl>
  </w:abstractNum>
  <w:abstractNum w:abstractNumId="43" w15:restartNumberingAfterBreak="0">
    <w:nsid w:val="770A0702"/>
    <w:multiLevelType w:val="multilevel"/>
    <w:tmpl w:val="F58CB2C8"/>
    <w:lvl w:ilvl="0">
      <w:start w:val="18"/>
      <w:numFmt w:val="decimal"/>
      <w:lvlText w:val="%1"/>
      <w:lvlJc w:val="left"/>
      <w:pPr>
        <w:ind w:left="544" w:hanging="543"/>
        <w:jc w:val="left"/>
      </w:pPr>
      <w:rPr>
        <w:rFonts w:hint="default"/>
        <w:lang w:val="tr-TR" w:eastAsia="en-US" w:bidi="ar-SA"/>
      </w:rPr>
    </w:lvl>
    <w:lvl w:ilvl="1">
      <w:start w:val="1"/>
      <w:numFmt w:val="decimal"/>
      <w:lvlText w:val="%1.%2."/>
      <w:lvlJc w:val="left"/>
      <w:pPr>
        <w:ind w:left="544" w:hanging="54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01" w:hanging="543"/>
      </w:pPr>
      <w:rPr>
        <w:rFonts w:hint="default"/>
        <w:lang w:val="tr-TR" w:eastAsia="en-US" w:bidi="ar-SA"/>
      </w:rPr>
    </w:lvl>
    <w:lvl w:ilvl="3">
      <w:numFmt w:val="bullet"/>
      <w:lvlText w:val="•"/>
      <w:lvlJc w:val="left"/>
      <w:pPr>
        <w:ind w:left="3482" w:hanging="543"/>
      </w:pPr>
      <w:rPr>
        <w:rFonts w:hint="default"/>
        <w:lang w:val="tr-TR" w:eastAsia="en-US" w:bidi="ar-SA"/>
      </w:rPr>
    </w:lvl>
    <w:lvl w:ilvl="4">
      <w:numFmt w:val="bullet"/>
      <w:lvlText w:val="•"/>
      <w:lvlJc w:val="left"/>
      <w:pPr>
        <w:ind w:left="4463" w:hanging="543"/>
      </w:pPr>
      <w:rPr>
        <w:rFonts w:hint="default"/>
        <w:lang w:val="tr-TR" w:eastAsia="en-US" w:bidi="ar-SA"/>
      </w:rPr>
    </w:lvl>
    <w:lvl w:ilvl="5">
      <w:numFmt w:val="bullet"/>
      <w:lvlText w:val="•"/>
      <w:lvlJc w:val="left"/>
      <w:pPr>
        <w:ind w:left="5444" w:hanging="543"/>
      </w:pPr>
      <w:rPr>
        <w:rFonts w:hint="default"/>
        <w:lang w:val="tr-TR" w:eastAsia="en-US" w:bidi="ar-SA"/>
      </w:rPr>
    </w:lvl>
    <w:lvl w:ilvl="6">
      <w:numFmt w:val="bullet"/>
      <w:lvlText w:val="•"/>
      <w:lvlJc w:val="left"/>
      <w:pPr>
        <w:ind w:left="6425" w:hanging="543"/>
      </w:pPr>
      <w:rPr>
        <w:rFonts w:hint="default"/>
        <w:lang w:val="tr-TR" w:eastAsia="en-US" w:bidi="ar-SA"/>
      </w:rPr>
    </w:lvl>
    <w:lvl w:ilvl="7">
      <w:numFmt w:val="bullet"/>
      <w:lvlText w:val="•"/>
      <w:lvlJc w:val="left"/>
      <w:pPr>
        <w:ind w:left="7405" w:hanging="543"/>
      </w:pPr>
      <w:rPr>
        <w:rFonts w:hint="default"/>
        <w:lang w:val="tr-TR" w:eastAsia="en-US" w:bidi="ar-SA"/>
      </w:rPr>
    </w:lvl>
    <w:lvl w:ilvl="8">
      <w:numFmt w:val="bullet"/>
      <w:lvlText w:val="•"/>
      <w:lvlJc w:val="left"/>
      <w:pPr>
        <w:ind w:left="8386" w:hanging="543"/>
      </w:pPr>
      <w:rPr>
        <w:rFonts w:hint="default"/>
        <w:lang w:val="tr-TR" w:eastAsia="en-US" w:bidi="ar-SA"/>
      </w:rPr>
    </w:lvl>
  </w:abstractNum>
  <w:abstractNum w:abstractNumId="44" w15:restartNumberingAfterBreak="0">
    <w:nsid w:val="7844117B"/>
    <w:multiLevelType w:val="multilevel"/>
    <w:tmpl w:val="46827BF4"/>
    <w:lvl w:ilvl="0">
      <w:start w:val="31"/>
      <w:numFmt w:val="decimal"/>
      <w:lvlText w:val="%1"/>
      <w:lvlJc w:val="left"/>
      <w:pPr>
        <w:ind w:left="1" w:hanging="719"/>
        <w:jc w:val="left"/>
      </w:pPr>
      <w:rPr>
        <w:rFonts w:hint="default"/>
        <w:lang w:val="tr-TR" w:eastAsia="en-US" w:bidi="ar-SA"/>
      </w:rPr>
    </w:lvl>
    <w:lvl w:ilvl="1">
      <w:start w:val="1"/>
      <w:numFmt w:val="decimal"/>
      <w:lvlText w:val="%1.%2."/>
      <w:lvlJc w:val="left"/>
      <w:pPr>
        <w:ind w:left="1" w:hanging="719"/>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719"/>
      </w:pPr>
      <w:rPr>
        <w:rFonts w:hint="default"/>
        <w:lang w:val="tr-TR" w:eastAsia="en-US" w:bidi="ar-SA"/>
      </w:rPr>
    </w:lvl>
    <w:lvl w:ilvl="3">
      <w:numFmt w:val="bullet"/>
      <w:lvlText w:val="•"/>
      <w:lvlJc w:val="left"/>
      <w:pPr>
        <w:ind w:left="3104" w:hanging="719"/>
      </w:pPr>
      <w:rPr>
        <w:rFonts w:hint="default"/>
        <w:lang w:val="tr-TR" w:eastAsia="en-US" w:bidi="ar-SA"/>
      </w:rPr>
    </w:lvl>
    <w:lvl w:ilvl="4">
      <w:numFmt w:val="bullet"/>
      <w:lvlText w:val="•"/>
      <w:lvlJc w:val="left"/>
      <w:pPr>
        <w:ind w:left="4139" w:hanging="719"/>
      </w:pPr>
      <w:rPr>
        <w:rFonts w:hint="default"/>
        <w:lang w:val="tr-TR" w:eastAsia="en-US" w:bidi="ar-SA"/>
      </w:rPr>
    </w:lvl>
    <w:lvl w:ilvl="5">
      <w:numFmt w:val="bullet"/>
      <w:lvlText w:val="•"/>
      <w:lvlJc w:val="left"/>
      <w:pPr>
        <w:ind w:left="5174" w:hanging="719"/>
      </w:pPr>
      <w:rPr>
        <w:rFonts w:hint="default"/>
        <w:lang w:val="tr-TR" w:eastAsia="en-US" w:bidi="ar-SA"/>
      </w:rPr>
    </w:lvl>
    <w:lvl w:ilvl="6">
      <w:numFmt w:val="bullet"/>
      <w:lvlText w:val="•"/>
      <w:lvlJc w:val="left"/>
      <w:pPr>
        <w:ind w:left="6209" w:hanging="719"/>
      </w:pPr>
      <w:rPr>
        <w:rFonts w:hint="default"/>
        <w:lang w:val="tr-TR" w:eastAsia="en-US" w:bidi="ar-SA"/>
      </w:rPr>
    </w:lvl>
    <w:lvl w:ilvl="7">
      <w:numFmt w:val="bullet"/>
      <w:lvlText w:val="•"/>
      <w:lvlJc w:val="left"/>
      <w:pPr>
        <w:ind w:left="7243" w:hanging="719"/>
      </w:pPr>
      <w:rPr>
        <w:rFonts w:hint="default"/>
        <w:lang w:val="tr-TR" w:eastAsia="en-US" w:bidi="ar-SA"/>
      </w:rPr>
    </w:lvl>
    <w:lvl w:ilvl="8">
      <w:numFmt w:val="bullet"/>
      <w:lvlText w:val="•"/>
      <w:lvlJc w:val="left"/>
      <w:pPr>
        <w:ind w:left="8278" w:hanging="719"/>
      </w:pPr>
      <w:rPr>
        <w:rFonts w:hint="default"/>
        <w:lang w:val="tr-TR" w:eastAsia="en-US" w:bidi="ar-SA"/>
      </w:rPr>
    </w:lvl>
  </w:abstractNum>
  <w:abstractNum w:abstractNumId="45" w15:restartNumberingAfterBreak="0">
    <w:nsid w:val="7BB35B20"/>
    <w:multiLevelType w:val="multilevel"/>
    <w:tmpl w:val="D5663B1A"/>
    <w:lvl w:ilvl="0">
      <w:start w:val="8"/>
      <w:numFmt w:val="decimal"/>
      <w:lvlText w:val="%1"/>
      <w:lvlJc w:val="left"/>
      <w:pPr>
        <w:ind w:left="1" w:hanging="423"/>
        <w:jc w:val="left"/>
      </w:pPr>
      <w:rPr>
        <w:rFonts w:hint="default"/>
        <w:lang w:val="tr-TR" w:eastAsia="en-US" w:bidi="ar-SA"/>
      </w:rPr>
    </w:lvl>
    <w:lvl w:ilvl="1">
      <w:start w:val="1"/>
      <w:numFmt w:val="decimal"/>
      <w:lvlText w:val="%1.%2."/>
      <w:lvlJc w:val="left"/>
      <w:pPr>
        <w:ind w:left="1" w:hanging="42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69" w:hanging="423"/>
      </w:pPr>
      <w:rPr>
        <w:rFonts w:hint="default"/>
        <w:lang w:val="tr-TR" w:eastAsia="en-US" w:bidi="ar-SA"/>
      </w:rPr>
    </w:lvl>
    <w:lvl w:ilvl="3">
      <w:numFmt w:val="bullet"/>
      <w:lvlText w:val="•"/>
      <w:lvlJc w:val="left"/>
      <w:pPr>
        <w:ind w:left="3104" w:hanging="423"/>
      </w:pPr>
      <w:rPr>
        <w:rFonts w:hint="default"/>
        <w:lang w:val="tr-TR" w:eastAsia="en-US" w:bidi="ar-SA"/>
      </w:rPr>
    </w:lvl>
    <w:lvl w:ilvl="4">
      <w:numFmt w:val="bullet"/>
      <w:lvlText w:val="•"/>
      <w:lvlJc w:val="left"/>
      <w:pPr>
        <w:ind w:left="4139" w:hanging="423"/>
      </w:pPr>
      <w:rPr>
        <w:rFonts w:hint="default"/>
        <w:lang w:val="tr-TR" w:eastAsia="en-US" w:bidi="ar-SA"/>
      </w:rPr>
    </w:lvl>
    <w:lvl w:ilvl="5">
      <w:numFmt w:val="bullet"/>
      <w:lvlText w:val="•"/>
      <w:lvlJc w:val="left"/>
      <w:pPr>
        <w:ind w:left="5174" w:hanging="423"/>
      </w:pPr>
      <w:rPr>
        <w:rFonts w:hint="default"/>
        <w:lang w:val="tr-TR" w:eastAsia="en-US" w:bidi="ar-SA"/>
      </w:rPr>
    </w:lvl>
    <w:lvl w:ilvl="6">
      <w:numFmt w:val="bullet"/>
      <w:lvlText w:val="•"/>
      <w:lvlJc w:val="left"/>
      <w:pPr>
        <w:ind w:left="6209" w:hanging="423"/>
      </w:pPr>
      <w:rPr>
        <w:rFonts w:hint="default"/>
        <w:lang w:val="tr-TR" w:eastAsia="en-US" w:bidi="ar-SA"/>
      </w:rPr>
    </w:lvl>
    <w:lvl w:ilvl="7">
      <w:numFmt w:val="bullet"/>
      <w:lvlText w:val="•"/>
      <w:lvlJc w:val="left"/>
      <w:pPr>
        <w:ind w:left="7243" w:hanging="423"/>
      </w:pPr>
      <w:rPr>
        <w:rFonts w:hint="default"/>
        <w:lang w:val="tr-TR" w:eastAsia="en-US" w:bidi="ar-SA"/>
      </w:rPr>
    </w:lvl>
    <w:lvl w:ilvl="8">
      <w:numFmt w:val="bullet"/>
      <w:lvlText w:val="•"/>
      <w:lvlJc w:val="left"/>
      <w:pPr>
        <w:ind w:left="8278" w:hanging="423"/>
      </w:pPr>
      <w:rPr>
        <w:rFonts w:hint="default"/>
        <w:lang w:val="tr-TR" w:eastAsia="en-US" w:bidi="ar-SA"/>
      </w:rPr>
    </w:lvl>
  </w:abstractNum>
  <w:abstractNum w:abstractNumId="46" w15:restartNumberingAfterBreak="0">
    <w:nsid w:val="7D78308C"/>
    <w:multiLevelType w:val="multilevel"/>
    <w:tmpl w:val="C292D76A"/>
    <w:lvl w:ilvl="0">
      <w:start w:val="5"/>
      <w:numFmt w:val="decimal"/>
      <w:lvlText w:val="%1"/>
      <w:lvlJc w:val="left"/>
      <w:pPr>
        <w:ind w:left="424" w:hanging="423"/>
        <w:jc w:val="left"/>
      </w:pPr>
      <w:rPr>
        <w:rFonts w:hint="default"/>
        <w:lang w:val="tr-TR" w:eastAsia="en-US" w:bidi="ar-SA"/>
      </w:rPr>
    </w:lvl>
    <w:lvl w:ilvl="1">
      <w:start w:val="1"/>
      <w:numFmt w:val="decimal"/>
      <w:lvlText w:val="%1.%2."/>
      <w:lvlJc w:val="left"/>
      <w:pPr>
        <w:ind w:left="424" w:hanging="423"/>
        <w:jc w:val="left"/>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05" w:hanging="423"/>
      </w:pPr>
      <w:rPr>
        <w:rFonts w:hint="default"/>
        <w:lang w:val="tr-TR" w:eastAsia="en-US" w:bidi="ar-SA"/>
      </w:rPr>
    </w:lvl>
    <w:lvl w:ilvl="3">
      <w:numFmt w:val="bullet"/>
      <w:lvlText w:val="•"/>
      <w:lvlJc w:val="left"/>
      <w:pPr>
        <w:ind w:left="3398" w:hanging="423"/>
      </w:pPr>
      <w:rPr>
        <w:rFonts w:hint="default"/>
        <w:lang w:val="tr-TR" w:eastAsia="en-US" w:bidi="ar-SA"/>
      </w:rPr>
    </w:lvl>
    <w:lvl w:ilvl="4">
      <w:numFmt w:val="bullet"/>
      <w:lvlText w:val="•"/>
      <w:lvlJc w:val="left"/>
      <w:pPr>
        <w:ind w:left="4391" w:hanging="423"/>
      </w:pPr>
      <w:rPr>
        <w:rFonts w:hint="default"/>
        <w:lang w:val="tr-TR" w:eastAsia="en-US" w:bidi="ar-SA"/>
      </w:rPr>
    </w:lvl>
    <w:lvl w:ilvl="5">
      <w:numFmt w:val="bullet"/>
      <w:lvlText w:val="•"/>
      <w:lvlJc w:val="left"/>
      <w:pPr>
        <w:ind w:left="5384" w:hanging="423"/>
      </w:pPr>
      <w:rPr>
        <w:rFonts w:hint="default"/>
        <w:lang w:val="tr-TR" w:eastAsia="en-US" w:bidi="ar-SA"/>
      </w:rPr>
    </w:lvl>
    <w:lvl w:ilvl="6">
      <w:numFmt w:val="bullet"/>
      <w:lvlText w:val="•"/>
      <w:lvlJc w:val="left"/>
      <w:pPr>
        <w:ind w:left="6377" w:hanging="423"/>
      </w:pPr>
      <w:rPr>
        <w:rFonts w:hint="default"/>
        <w:lang w:val="tr-TR" w:eastAsia="en-US" w:bidi="ar-SA"/>
      </w:rPr>
    </w:lvl>
    <w:lvl w:ilvl="7">
      <w:numFmt w:val="bullet"/>
      <w:lvlText w:val="•"/>
      <w:lvlJc w:val="left"/>
      <w:pPr>
        <w:ind w:left="7369" w:hanging="423"/>
      </w:pPr>
      <w:rPr>
        <w:rFonts w:hint="default"/>
        <w:lang w:val="tr-TR" w:eastAsia="en-US" w:bidi="ar-SA"/>
      </w:rPr>
    </w:lvl>
    <w:lvl w:ilvl="8">
      <w:numFmt w:val="bullet"/>
      <w:lvlText w:val="•"/>
      <w:lvlJc w:val="left"/>
      <w:pPr>
        <w:ind w:left="8362" w:hanging="423"/>
      </w:pPr>
      <w:rPr>
        <w:rFonts w:hint="default"/>
        <w:lang w:val="tr-TR" w:eastAsia="en-US" w:bidi="ar-SA"/>
      </w:rPr>
    </w:lvl>
  </w:abstractNum>
  <w:abstractNum w:abstractNumId="47" w15:restartNumberingAfterBreak="0">
    <w:nsid w:val="7E4A355E"/>
    <w:multiLevelType w:val="multilevel"/>
    <w:tmpl w:val="7A269F68"/>
    <w:lvl w:ilvl="0">
      <w:start w:val="13"/>
      <w:numFmt w:val="decimal"/>
      <w:lvlText w:val="%1"/>
      <w:lvlJc w:val="left"/>
      <w:pPr>
        <w:ind w:left="1" w:hanging="483"/>
        <w:jc w:val="left"/>
      </w:pPr>
      <w:rPr>
        <w:rFonts w:hint="default"/>
        <w:lang w:val="tr-TR" w:eastAsia="en-US" w:bidi="ar-SA"/>
      </w:rPr>
    </w:lvl>
    <w:lvl w:ilvl="1">
      <w:start w:val="1"/>
      <w:numFmt w:val="decimal"/>
      <w:lvlText w:val="%1.%2."/>
      <w:lvlJc w:val="left"/>
      <w:pPr>
        <w:ind w:left="1" w:hanging="483"/>
        <w:jc w:val="left"/>
      </w:pPr>
      <w:rPr>
        <w:rFonts w:ascii="Times New Roman" w:eastAsia="Times New Roman" w:hAnsi="Times New Roman" w:cs="Times New Roman" w:hint="default"/>
        <w:b/>
        <w:bCs/>
        <w:i w:val="0"/>
        <w:iCs w:val="0"/>
        <w:spacing w:val="0"/>
        <w:w w:val="100"/>
        <w:sz w:val="22"/>
        <w:szCs w:val="22"/>
        <w:lang w:val="tr-TR" w:eastAsia="en-US" w:bidi="ar-SA"/>
      </w:rPr>
    </w:lvl>
    <w:lvl w:ilvl="2">
      <w:numFmt w:val="bullet"/>
      <w:lvlText w:val="•"/>
      <w:lvlJc w:val="left"/>
      <w:pPr>
        <w:ind w:left="2069" w:hanging="483"/>
      </w:pPr>
      <w:rPr>
        <w:rFonts w:hint="default"/>
        <w:lang w:val="tr-TR" w:eastAsia="en-US" w:bidi="ar-SA"/>
      </w:rPr>
    </w:lvl>
    <w:lvl w:ilvl="3">
      <w:numFmt w:val="bullet"/>
      <w:lvlText w:val="•"/>
      <w:lvlJc w:val="left"/>
      <w:pPr>
        <w:ind w:left="3104" w:hanging="483"/>
      </w:pPr>
      <w:rPr>
        <w:rFonts w:hint="default"/>
        <w:lang w:val="tr-TR" w:eastAsia="en-US" w:bidi="ar-SA"/>
      </w:rPr>
    </w:lvl>
    <w:lvl w:ilvl="4">
      <w:numFmt w:val="bullet"/>
      <w:lvlText w:val="•"/>
      <w:lvlJc w:val="left"/>
      <w:pPr>
        <w:ind w:left="4139" w:hanging="483"/>
      </w:pPr>
      <w:rPr>
        <w:rFonts w:hint="default"/>
        <w:lang w:val="tr-TR" w:eastAsia="en-US" w:bidi="ar-SA"/>
      </w:rPr>
    </w:lvl>
    <w:lvl w:ilvl="5">
      <w:numFmt w:val="bullet"/>
      <w:lvlText w:val="•"/>
      <w:lvlJc w:val="left"/>
      <w:pPr>
        <w:ind w:left="5174" w:hanging="483"/>
      </w:pPr>
      <w:rPr>
        <w:rFonts w:hint="default"/>
        <w:lang w:val="tr-TR" w:eastAsia="en-US" w:bidi="ar-SA"/>
      </w:rPr>
    </w:lvl>
    <w:lvl w:ilvl="6">
      <w:numFmt w:val="bullet"/>
      <w:lvlText w:val="•"/>
      <w:lvlJc w:val="left"/>
      <w:pPr>
        <w:ind w:left="6209" w:hanging="483"/>
      </w:pPr>
      <w:rPr>
        <w:rFonts w:hint="default"/>
        <w:lang w:val="tr-TR" w:eastAsia="en-US" w:bidi="ar-SA"/>
      </w:rPr>
    </w:lvl>
    <w:lvl w:ilvl="7">
      <w:numFmt w:val="bullet"/>
      <w:lvlText w:val="•"/>
      <w:lvlJc w:val="left"/>
      <w:pPr>
        <w:ind w:left="7243" w:hanging="483"/>
      </w:pPr>
      <w:rPr>
        <w:rFonts w:hint="default"/>
        <w:lang w:val="tr-TR" w:eastAsia="en-US" w:bidi="ar-SA"/>
      </w:rPr>
    </w:lvl>
    <w:lvl w:ilvl="8">
      <w:numFmt w:val="bullet"/>
      <w:lvlText w:val="•"/>
      <w:lvlJc w:val="left"/>
      <w:pPr>
        <w:ind w:left="8278" w:hanging="483"/>
      </w:pPr>
      <w:rPr>
        <w:rFonts w:hint="default"/>
        <w:lang w:val="tr-TR" w:eastAsia="en-US" w:bidi="ar-SA"/>
      </w:rPr>
    </w:lvl>
  </w:abstractNum>
  <w:num w:numId="1">
    <w:abstractNumId w:val="16"/>
  </w:num>
  <w:num w:numId="2">
    <w:abstractNumId w:val="6"/>
  </w:num>
  <w:num w:numId="3">
    <w:abstractNumId w:val="21"/>
  </w:num>
  <w:num w:numId="4">
    <w:abstractNumId w:val="22"/>
  </w:num>
  <w:num w:numId="5">
    <w:abstractNumId w:val="37"/>
  </w:num>
  <w:num w:numId="6">
    <w:abstractNumId w:val="0"/>
  </w:num>
  <w:num w:numId="7">
    <w:abstractNumId w:val="10"/>
  </w:num>
  <w:num w:numId="8">
    <w:abstractNumId w:val="23"/>
  </w:num>
  <w:num w:numId="9">
    <w:abstractNumId w:val="5"/>
  </w:num>
  <w:num w:numId="10">
    <w:abstractNumId w:val="44"/>
  </w:num>
  <w:num w:numId="11">
    <w:abstractNumId w:val="11"/>
  </w:num>
  <w:num w:numId="12">
    <w:abstractNumId w:val="8"/>
  </w:num>
  <w:num w:numId="13">
    <w:abstractNumId w:val="14"/>
  </w:num>
  <w:num w:numId="14">
    <w:abstractNumId w:val="27"/>
  </w:num>
  <w:num w:numId="15">
    <w:abstractNumId w:val="15"/>
  </w:num>
  <w:num w:numId="16">
    <w:abstractNumId w:val="4"/>
  </w:num>
  <w:num w:numId="17">
    <w:abstractNumId w:val="42"/>
  </w:num>
  <w:num w:numId="18">
    <w:abstractNumId w:val="28"/>
  </w:num>
  <w:num w:numId="19">
    <w:abstractNumId w:val="19"/>
  </w:num>
  <w:num w:numId="20">
    <w:abstractNumId w:val="36"/>
  </w:num>
  <w:num w:numId="21">
    <w:abstractNumId w:val="3"/>
  </w:num>
  <w:num w:numId="22">
    <w:abstractNumId w:val="41"/>
  </w:num>
  <w:num w:numId="23">
    <w:abstractNumId w:val="30"/>
  </w:num>
  <w:num w:numId="24">
    <w:abstractNumId w:val="43"/>
  </w:num>
  <w:num w:numId="25">
    <w:abstractNumId w:val="40"/>
  </w:num>
  <w:num w:numId="26">
    <w:abstractNumId w:val="1"/>
  </w:num>
  <w:num w:numId="27">
    <w:abstractNumId w:val="25"/>
  </w:num>
  <w:num w:numId="28">
    <w:abstractNumId w:val="13"/>
  </w:num>
  <w:num w:numId="29">
    <w:abstractNumId w:val="47"/>
  </w:num>
  <w:num w:numId="30">
    <w:abstractNumId w:val="39"/>
  </w:num>
  <w:num w:numId="31">
    <w:abstractNumId w:val="26"/>
  </w:num>
  <w:num w:numId="32">
    <w:abstractNumId w:val="38"/>
  </w:num>
  <w:num w:numId="33">
    <w:abstractNumId w:val="17"/>
  </w:num>
  <w:num w:numId="34">
    <w:abstractNumId w:val="7"/>
  </w:num>
  <w:num w:numId="35">
    <w:abstractNumId w:val="34"/>
  </w:num>
  <w:num w:numId="36">
    <w:abstractNumId w:val="45"/>
  </w:num>
  <w:num w:numId="37">
    <w:abstractNumId w:val="31"/>
  </w:num>
  <w:num w:numId="38">
    <w:abstractNumId w:val="9"/>
  </w:num>
  <w:num w:numId="39">
    <w:abstractNumId w:val="24"/>
  </w:num>
  <w:num w:numId="40">
    <w:abstractNumId w:val="18"/>
  </w:num>
  <w:num w:numId="41">
    <w:abstractNumId w:val="33"/>
  </w:num>
  <w:num w:numId="42">
    <w:abstractNumId w:val="29"/>
  </w:num>
  <w:num w:numId="43">
    <w:abstractNumId w:val="46"/>
  </w:num>
  <w:num w:numId="44">
    <w:abstractNumId w:val="35"/>
  </w:num>
  <w:num w:numId="45">
    <w:abstractNumId w:val="12"/>
  </w:num>
  <w:num w:numId="46">
    <w:abstractNumId w:val="20"/>
  </w:num>
  <w:num w:numId="47">
    <w:abstractNumId w:val="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F00828"/>
    <w:rsid w:val="00015147"/>
    <w:rsid w:val="001B6483"/>
    <w:rsid w:val="00215D05"/>
    <w:rsid w:val="002D0A38"/>
    <w:rsid w:val="0030723D"/>
    <w:rsid w:val="004133CF"/>
    <w:rsid w:val="00541279"/>
    <w:rsid w:val="00563DEB"/>
    <w:rsid w:val="0057001A"/>
    <w:rsid w:val="00692946"/>
    <w:rsid w:val="006C422E"/>
    <w:rsid w:val="00963852"/>
    <w:rsid w:val="00A35149"/>
    <w:rsid w:val="00CA0C44"/>
    <w:rsid w:val="00D65229"/>
    <w:rsid w:val="00F00828"/>
    <w:rsid w:val="00FA62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C2AE80"/>
  <w15:docId w15:val="{6465D902-D680-4C7D-A3CE-790E7138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line="274" w:lineRule="exact"/>
      <w:ind w:left="1"/>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
      <w:jc w:val="both"/>
    </w:pPr>
    <w:rPr>
      <w:sz w:val="24"/>
      <w:szCs w:val="24"/>
    </w:rPr>
  </w:style>
  <w:style w:type="paragraph" w:styleId="ListeParagraf">
    <w:name w:val="List Paragraph"/>
    <w:basedOn w:val="Normal"/>
    <w:uiPriority w:val="1"/>
    <w:qFormat/>
    <w:pPr>
      <w:ind w:left="1"/>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692946"/>
    <w:pPr>
      <w:tabs>
        <w:tab w:val="center" w:pos="4536"/>
        <w:tab w:val="right" w:pos="9072"/>
      </w:tabs>
    </w:pPr>
  </w:style>
  <w:style w:type="character" w:customStyle="1" w:styleId="stBilgiChar">
    <w:name w:val="Üst Bilgi Char"/>
    <w:basedOn w:val="VarsaylanParagrafYazTipi"/>
    <w:link w:val="stBilgi"/>
    <w:uiPriority w:val="99"/>
    <w:rsid w:val="00692946"/>
    <w:rPr>
      <w:rFonts w:ascii="Times New Roman" w:eastAsia="Times New Roman" w:hAnsi="Times New Roman" w:cs="Times New Roman"/>
      <w:lang w:val="tr-TR"/>
    </w:rPr>
  </w:style>
  <w:style w:type="paragraph" w:styleId="AltBilgi">
    <w:name w:val="footer"/>
    <w:basedOn w:val="Normal"/>
    <w:link w:val="AltBilgiChar"/>
    <w:uiPriority w:val="99"/>
    <w:unhideWhenUsed/>
    <w:rsid w:val="00692946"/>
    <w:pPr>
      <w:tabs>
        <w:tab w:val="center" w:pos="4536"/>
        <w:tab w:val="right" w:pos="9072"/>
      </w:tabs>
    </w:pPr>
  </w:style>
  <w:style w:type="character" w:customStyle="1" w:styleId="AltBilgiChar">
    <w:name w:val="Alt Bilgi Char"/>
    <w:basedOn w:val="VarsaylanParagrafYazTipi"/>
    <w:link w:val="AltBilgi"/>
    <w:uiPriority w:val="99"/>
    <w:rsid w:val="00692946"/>
    <w:rPr>
      <w:rFonts w:ascii="Times New Roman" w:eastAsia="Times New Roman" w:hAnsi="Times New Roman" w:cs="Times New Roman"/>
      <w:lang w:val="tr-TR"/>
    </w:rPr>
  </w:style>
  <w:style w:type="character" w:styleId="Kpr">
    <w:name w:val="Hyperlink"/>
    <w:basedOn w:val="VarsaylanParagrafYazTipi"/>
    <w:uiPriority w:val="99"/>
    <w:unhideWhenUsed/>
    <w:rsid w:val="006929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kap.kik.gov.tr/EKAP/" TargetMode="External"/><Relationship Id="rId3" Type="http://schemas.openxmlformats.org/officeDocument/2006/relationships/settings" Target="settings.xml"/><Relationship Id="rId7" Type="http://schemas.openxmlformats.org/officeDocument/2006/relationships/hyperlink" Target="http://tigem.gov.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14</Pages>
  <Words>7175</Words>
  <Characters>40898</Characters>
  <Application>Microsoft Office Word</Application>
  <DocSecurity>0</DocSecurity>
  <Lines>340</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47978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TÜRKAN-</dc:creator>
  <cp:lastModifiedBy>Oya Durdu</cp:lastModifiedBy>
  <cp:revision>13</cp:revision>
  <dcterms:created xsi:type="dcterms:W3CDTF">2026-05-13T10:19:00Z</dcterms:created>
  <dcterms:modified xsi:type="dcterms:W3CDTF">2026-05-21T11:31:00Z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2026-05-07T00:00:00Z</vt:filetime>
  </property>
  <property fmtid="{D5CDD505-2E9C-101B-9397-08002B2CF9AE}" pid="4" name="Creator">
    <vt:lpwstr>Siberson</vt:lpwstr>
  </property>
  <property fmtid="{D5CDD505-2E9C-101B-9397-08002B2CF9AE}" pid="5" name="LastSaved">
    <vt:filetime>2026-05-13T00:00:00Z</vt:filetime>
  </property>
  <property fmtid="{D5CDD505-2E9C-101B-9397-08002B2CF9AE}" pid="6" name="PoweredBy">
    <vt:lpwstr>Patagames PDF SDK - https://pdfium.patagames.com</vt:lpwstr>
  </property>
  <property fmtid="{D5CDD505-2E9C-101B-9397-08002B2CF9AE}" pid="7" name="Producer">
    <vt:lpwstr>Microsoft® Word 2016</vt:lpwstr>
  </property>
  <property fmtid="{D5CDD505-2E9C-101B-9397-08002B2CF9AE}" pid="8" name="VeriketAuthor">
    <vt:lpwstr>pust+BplzYnyzC5Cr6SvydTR0BGY6PnNW8+MssrvYgU=</vt:lpwstr>
  </property>
  <property fmtid="{D5CDD505-2E9C-101B-9397-08002B2CF9AE}" pid="9" name="VeriketDocId">
    <vt:lpwstr>9c0ef5f7-8c7d-4f8f-88bf-876864ba12ab</vt:lpwstr>
  </property>
  <property fmtid="{D5CDD505-2E9C-101B-9397-08002B2CF9AE}" pid="10" name="VeriketUD">
    <vt:lpwstr>qrg4v+kYlu41u9Liqbx3dWPXOolBWU0R/4KGm8/O5aM=</vt:lpwstr>
  </property>
  <property fmtid="{D5CDD505-2E9C-101B-9397-08002B2CF9AE}" pid="11" name="VeriketClassification">
    <vt:lpwstr>FCA16667-98CE-44CD-B8EF-FE69F63F5112</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SensitivityPropertyName">
    <vt:lpwstr>641F45E9-CB37-4624-A17F-CDD382C7D086</vt:lpwstr>
  </property>
  <property fmtid="{D5CDD505-2E9C-101B-9397-08002B2CF9AE}" pid="15" name="SensitivityPersonalDatasPropertyName">
    <vt:lpwstr/>
  </property>
  <property fmtid="{D5CDD505-2E9C-101B-9397-08002B2CF9AE}" pid="16" name="SensitivityApprovedContentPropertyName">
    <vt:lpwstr/>
  </property>
  <property fmtid="{D5CDD505-2E9C-101B-9397-08002B2CF9AE}" pid="17" name="SensitivityCanExportContentPropertyName">
    <vt:lpwstr/>
  </property>
  <property fmtid="{D5CDD505-2E9C-101B-9397-08002B2CF9AE}" pid="18" name="SensitivityDataRetentionPeriodPropertyName">
    <vt:lpwstr/>
  </property>
</Properties>
</file>